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80" w:type="dxa"/>
        <w:tblLook w:val="04A0" w:firstRow="1" w:lastRow="0" w:firstColumn="1" w:lastColumn="0" w:noHBand="0" w:noVBand="1"/>
      </w:tblPr>
      <w:tblGrid>
        <w:gridCol w:w="1860"/>
        <w:gridCol w:w="3700"/>
        <w:gridCol w:w="1340"/>
        <w:gridCol w:w="3140"/>
        <w:gridCol w:w="3840"/>
      </w:tblGrid>
      <w:tr w:rsidR="00CE0A04" w:rsidRPr="00CE0A04" w:rsidTr="00CE0A04">
        <w:trPr>
          <w:trHeight w:val="290"/>
        </w:trPr>
        <w:tc>
          <w:tcPr>
            <w:tcW w:w="13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333F4F"/>
            <w:vAlign w:val="center"/>
            <w:hideMark/>
          </w:tcPr>
          <w:p w:rsidR="00CE0A04" w:rsidRPr="00CE0A04" w:rsidRDefault="00CE0A04" w:rsidP="00CE0A04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b/>
                <w:bCs/>
                <w:color w:val="FFFFFF"/>
                <w:lang w:eastAsia="en-AU"/>
              </w:rPr>
              <w:t>National Energy Laws - Civil Penalties - Draft Classification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E0A04" w:rsidRPr="00CE0A04" w:rsidRDefault="00CE0A04" w:rsidP="00CE0A04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Civil Penalty Provision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E0A04" w:rsidRPr="00CE0A04" w:rsidRDefault="00CE0A04" w:rsidP="00CE0A04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Conduct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E0A04" w:rsidRPr="00CE0A04" w:rsidRDefault="00CE0A04" w:rsidP="00CE0A04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Proposed tier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E0A04" w:rsidRPr="00CE0A04" w:rsidRDefault="00CE0A04" w:rsidP="00CE0A04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Matrix category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E0A04" w:rsidRPr="00CE0A04" w:rsidRDefault="00CE0A04" w:rsidP="00CE0A04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Subclassificatio</w:t>
            </w:r>
            <w:r w:rsidR="000D5E53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n</w:t>
            </w:r>
            <w:bookmarkStart w:id="0" w:name="_GoBack"/>
            <w:bookmarkEnd w:id="0"/>
          </w:p>
        </w:tc>
      </w:tr>
      <w:tr w:rsidR="00CE0A04" w:rsidRPr="00CE0A04" w:rsidTr="00CE0A04">
        <w:trPr>
          <w:trHeight w:val="290"/>
        </w:trPr>
        <w:tc>
          <w:tcPr>
            <w:tcW w:w="13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E0A04" w:rsidRPr="00CE0A04" w:rsidRDefault="00CE0A04" w:rsidP="00CE0A04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 xml:space="preserve">National Gas Law 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56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Compliance with regulatory information notice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 to regulator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57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Compliance with general regulatory information order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 to regulator</w:t>
            </w:r>
          </w:p>
        </w:tc>
      </w:tr>
      <w:tr w:rsidR="00CE0A04" w:rsidRPr="00CE0A04" w:rsidTr="00CE0A04">
        <w:trPr>
          <w:trHeight w:val="29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Section 83C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Use of standard market timetable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Distortion of market</w:t>
            </w:r>
          </w:p>
        </w:tc>
      </w:tr>
      <w:tr w:rsidR="00CE0A04" w:rsidRPr="00CE0A04" w:rsidTr="00CE0A04">
        <w:trPr>
          <w:trHeight w:val="87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91BE(1)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Service envelope agreement between AEMO and transmission pipeline service provider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Effective operation/proper performance of the system and service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91BF(1)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Authorised interconnection with facilities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Effective operation/proper performance of the system and service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91BJ(1)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Registration required for market participation - wholesale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AEMO ability to plan and operate power system efficiently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91BN(5)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Direction to rectify breach of wholesale market procedures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Effective operation/proper performance of the system and service</w:t>
            </w:r>
          </w:p>
        </w:tc>
      </w:tr>
      <w:tr w:rsidR="00CE0A04" w:rsidRPr="00CE0A04" w:rsidTr="00CE0A04">
        <w:trPr>
          <w:trHeight w:val="87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91BRD(1)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Registration required for market participation - short term trading market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AEMO ability to plan and operate power system efficiently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91BRJ(5)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Direction to rectify breach of short term trading market procedures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Effective operation/proper performance of the system and service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Section 91BRQ(5)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Compliance with capacity transfer and auction procedures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Effective operation/proper performance of the system and service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Section 91BRR(1)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Registration of transportation facility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AEMO ability to plan and operate power system efficiently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91FC(3), (4)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Compliance with market information notice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 to regulator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lastRenderedPageBreak/>
              <w:t>Section 91FEA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Obligation to give information to AEMO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 to regulator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Section 91FEE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Obligation to give information to AEMO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 to regulator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91LB(1)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Registration for retail gas market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AEMO ability to plan and operate power system efficiently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91MB(6)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Compliance with Retail Market Procedures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Distortion of market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131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Service provider of covered pipeline services requirements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Market administration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Inadequate record keeping or administrative processes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133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Preventing or hindering access to covered pipeline sites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Effective operation/proper performance of the system and service</w:t>
            </w:r>
          </w:p>
        </w:tc>
      </w:tr>
      <w:tr w:rsidR="00CE0A04" w:rsidRPr="00CE0A04" w:rsidTr="00CE0A04">
        <w:trPr>
          <w:trHeight w:val="29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134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and haulage of natural gas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Distortion of market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135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Covered pipeline service provider queuing requirements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Effective operation/proper performance of the system and service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136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Covered pipeline service provider price discrimination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Financial harm to other market participants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139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Covered pipeline service provider carrying on other business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Financial gain to contravenor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140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Marketing staff must not take part in related business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Financial gain to contravenor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141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Separate accounts must be kept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Financial gain to contravenor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143(6)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Compliance with requirements in ring fencing determination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Financial gain to contravenor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147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Associate contracts with anti-competitive effect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Distortion of market</w:t>
            </w:r>
          </w:p>
        </w:tc>
      </w:tr>
      <w:tr w:rsidR="00CE0A04" w:rsidRPr="00CE0A04" w:rsidTr="00CE0A04">
        <w:trPr>
          <w:trHeight w:val="29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148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Competitive parity rule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Distortion of market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168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Limited access arrangement for approval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 to regulator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169(3)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Price regulation exemption conditions - compliance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Failure to comply with specific notice from regulator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170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Price discrimination in international pipeline services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Financial harm to other market participants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195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Compliance with access determination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Failure to comply with specific notice from regulator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223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Obligation to give information to AEMO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 to regulator</w:t>
            </w:r>
          </w:p>
        </w:tc>
      </w:tr>
      <w:tr w:rsidR="00CE0A04" w:rsidRPr="00CE0A04" w:rsidTr="00CE0A04">
        <w:trPr>
          <w:trHeight w:val="87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Section 223A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Obligation to give information to AEMO about secondary capacity transactions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 to regulator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225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Giving AEMO false and misleading information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AEMO ability to plan and operate power system efficiently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Section 228B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Transportation service provider to publish standard OTSA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Section 228C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Formation of contracts on standard terms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Market administration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Inadequate record keeping or administrative processes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Section 228K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Preventing or hindering access to operational transportation sites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Effective operation/proper performance of the system and service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Section 228L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Transportation service provider must not price discriminate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Financial harm to other market participants</w:t>
            </w:r>
          </w:p>
        </w:tc>
      </w:tr>
      <w:tr w:rsidR="00CE0A04" w:rsidRPr="00CE0A04" w:rsidTr="00CE0A04">
        <w:trPr>
          <w:trHeight w:val="290"/>
        </w:trPr>
        <w:tc>
          <w:tcPr>
            <w:tcW w:w="138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CE0A04" w:rsidRPr="00CE0A04" w:rsidRDefault="00CE0A04" w:rsidP="00CE0A04">
            <w:pPr>
              <w:spacing w:befor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b/>
                <w:bCs/>
                <w:color w:val="000000"/>
                <w:lang w:eastAsia="en-AU"/>
              </w:rPr>
              <w:t>National Gas Rules</w:t>
            </w:r>
          </w:p>
        </w:tc>
      </w:tr>
      <w:tr w:rsidR="00CE0A04" w:rsidRPr="00CE0A04" w:rsidTr="00CE0A04">
        <w:trPr>
          <w:trHeight w:val="87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27(4)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Approved CTP access arrangement to be published on the service provider's website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33(1)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Ring fencing - Notification of associate contracts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 to regulator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36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Light regulation pipeline provider must publish prices, terms and conditions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Market administration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Inadequate record keeping or administrative processes</w:t>
            </w:r>
          </w:p>
        </w:tc>
      </w:tr>
      <w:tr w:rsidR="00CE0A04" w:rsidRPr="00CE0A04" w:rsidTr="00CE0A04">
        <w:trPr>
          <w:trHeight w:val="87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37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Light regulation pipeline provider must provide information about access negotiations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 to regulator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43(1)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Provide access arrangement proposal information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 to regulator</w:t>
            </w:r>
          </w:p>
        </w:tc>
      </w:tr>
      <w:tr w:rsidR="00CE0A04" w:rsidRPr="00CE0A04" w:rsidTr="00CE0A04">
        <w:trPr>
          <w:trHeight w:val="87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46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Submission of reference service proposal re access arrangement proposal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 to regulator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52(1)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Submission of access arrangement revision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 to regulator</w:t>
            </w:r>
          </w:p>
        </w:tc>
      </w:tr>
      <w:tr w:rsidR="00CE0A04" w:rsidRPr="00CE0A04" w:rsidTr="00CE0A04">
        <w:trPr>
          <w:trHeight w:val="87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53(6)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Compliance with AER direction re division or consolidation of access arrangements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 to regulator</w:t>
            </w:r>
          </w:p>
        </w:tc>
      </w:tr>
      <w:tr w:rsidR="00CE0A04" w:rsidRPr="00CE0A04" w:rsidTr="00CE0A04">
        <w:trPr>
          <w:trHeight w:val="87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107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Service provider must provide required information to a prospective user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Market administration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Inadequate record keeping or administrative processes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108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Service provider must provide information about tariffs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Market administration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Inadequate record keeping or administrative processes</w:t>
            </w:r>
          </w:p>
        </w:tc>
      </w:tr>
      <w:tr w:rsidR="00CE0A04" w:rsidRPr="00CE0A04" w:rsidTr="00CE0A04">
        <w:trPr>
          <w:trHeight w:val="29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109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Prohibition on bundling of services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Distortion of market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110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Provision of information about unused contracted capacity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Market administration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Inadequate record keeping or administrative processes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112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Responses to requests for access to pipelines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Market administration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Inadequate record keeping or administrative processes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135CE(2)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Payment of participant fees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Market administration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Inadequate record keeping or administrative processes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137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Maintenance of confidentiality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Confidentiality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138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Obligation to disclose gas supply information in certain circumstances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Market administration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Inadequate record keeping or administrative processes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138A(2)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confidentiality obligation of Registered Participant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Confidentiality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138A(4)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confidentiality obligation of Registered Participant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Confidentiality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150(1)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Registration obligation of facility operators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Security and safety of supply in the gas system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150(2)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Registration obligation of facility operators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Security and safety of supply in the gas system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151(1)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Obligation to register BB facilities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Security and safety of supply in the gas system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Rule 151(2)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Obligation to register BB facilities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Security and safety of supply in the gas system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152(6)(e)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Registration by members of facility operation groups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Financial gain to contravenor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156(1)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Change of operator of BB facility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Security and safety of supply in the gas system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156(3)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Change of operator of BB facility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Market administration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Inadequate record keeping or administrative processes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156(4)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Change of operator of BB facility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Market administration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Inadequate record keeping or administrative processes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156(5)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Change of operator of BB facility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Market administration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Inadequate record keeping or administrative processes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157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Change to facility operator group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Market administration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Inadequate record keeping or administrative processes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158A(1)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Obligation to register as BB Allocation agent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Market administration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Inadequate record keeping or administrative processes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158A(2)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Obligation to register as BB Allocation agent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Market administration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Inadequate record keeping or administrative processes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158B(1)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Obligation to register BB allocation point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Security and safety of supply in the gas system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158B(2)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Obligation to register BB allocation point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Security and safety of supply in the gas system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158B(5)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Obligation to register BB allocation point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Security and safety of supply in the gas system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165(1)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Submission of data in accordance with BB information standard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Market administration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Inadequate record keeping or administrative processes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165(4)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Submission of data in accordance with BB information standard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Market administration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Inadequate record keeping or administrative processes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369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Standard for information given under short term trading market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Market administration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Inadequate record keeping or administrative processes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380(1)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STTM contract holders to provide information to AEMO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387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Obligation to ensure compliance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Security and safety of supply in the gas system</w:t>
            </w:r>
          </w:p>
        </w:tc>
      </w:tr>
      <w:tr w:rsidR="00CE0A04" w:rsidRPr="00CE0A04" w:rsidTr="00CE0A04">
        <w:trPr>
          <w:trHeight w:val="87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390(2)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Contract holder must notify AEMO of changes to details of registered services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Security and safety of supply in the gas system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399(1)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Conditions relating to market operator service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Distortion of market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399(2)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Conditions relating to market operator service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Distortion of market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399(5)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Conditions relating to market operator service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Distortion of market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399(6)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Conditions relating to market operator service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Distortion of market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410(1)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Timing of submissions of ex ante offers &amp; bids, price taker bids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Distortion of market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414(1)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Capacity information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AEMO ability to plan and operate the system efficiently</w:t>
            </w:r>
          </w:p>
        </w:tc>
      </w:tr>
      <w:tr w:rsidR="00CE0A04" w:rsidRPr="00CE0A04" w:rsidTr="00CE0A04">
        <w:trPr>
          <w:trHeight w:val="87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418(3)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STTM shipper must ensure that natural gas supplied complies with gas quality specification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AEMO ability to plan and operate the system efficiently</w:t>
            </w:r>
          </w:p>
        </w:tc>
      </w:tr>
      <w:tr w:rsidR="00CE0A04" w:rsidRPr="00CE0A04" w:rsidTr="00CE0A04">
        <w:trPr>
          <w:trHeight w:val="87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419(7)(b)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STTM facility operator must comply with request for billing period allocation statement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 to regulator</w:t>
            </w:r>
          </w:p>
        </w:tc>
      </w:tr>
      <w:tr w:rsidR="00CE0A04" w:rsidRPr="00CE0A04" w:rsidTr="00CE0A04">
        <w:trPr>
          <w:trHeight w:val="87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420(6)(b)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Contract holder must comply with request to provide valid allocation notice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 to regulator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435(4)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Contingency gas offer must be submitted in good faith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Financial gain to contravenor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436(4)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Contingency gas bid must be submitted in good faith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Financial gain to contravenor</w:t>
            </w:r>
          </w:p>
        </w:tc>
      </w:tr>
      <w:tr w:rsidR="00CE0A04" w:rsidRPr="00CE0A04" w:rsidTr="00CE0A04">
        <w:trPr>
          <w:trHeight w:val="116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440(2)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Notify AEMO as soon as practicable after becoming aware that a contingency gas trigger event has occurred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Reliability of the system</w:t>
            </w:r>
          </w:p>
        </w:tc>
      </w:tr>
      <w:tr w:rsidR="00CE0A04" w:rsidRPr="00CE0A04" w:rsidTr="00CE0A04">
        <w:trPr>
          <w:trHeight w:val="87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440(3)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Contingency gas trigger event information must be submitted in good faith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Reliability of the system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442(3)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CG assessment conference - give AEMO assessment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AEMO ability to plan and operate the system efficiently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442(4)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CG assessment conference - updated information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AEMO ability to plan and operate the system efficiently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442(5)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CG assessment conference - STTM information to AEMO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AEMO ability to plan and operate the system efficiently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445(3)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Contingency gas offer information to AEMO in good faith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AEMO ability to plan and operate the system efficiently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Rule 446(4)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Provision of quantity of contingency gas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Reliability of the system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470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Payment by trading participants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Financial gain to contravenor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474(4)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Payments of adjustments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Financial gain to contravenor</w:t>
            </w:r>
          </w:p>
        </w:tc>
      </w:tr>
      <w:tr w:rsidR="00CE0A04" w:rsidRPr="00CE0A04" w:rsidTr="00CE0A04">
        <w:trPr>
          <w:trHeight w:val="29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476(1)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Interest on overdue amounts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478(1)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Provision of security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Financial gain to contravenor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485(2)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Trading participant must satisfy a margin call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Financial gain to contravenor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487(3)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Trading participant must comply with a default notice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Failure to comply with notice or request from regulator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488(3)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Trading participant must comply with a suspension notice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Failure to comply with notice or request from regulator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488(10)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Trading participant must comply with a suspension notice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Failure to comply with notice or request from regulator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542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Gas trading exchange member general requirements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Distortion of market</w:t>
            </w:r>
          </w:p>
        </w:tc>
      </w:tr>
      <w:tr w:rsidR="00CE0A04" w:rsidRPr="00CE0A04" w:rsidTr="00CE0A04">
        <w:trPr>
          <w:trHeight w:val="29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543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Conduct in relation to trading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Distortion of market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543A(1)—(2)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No short selling of transportation capacity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Distortion of market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544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Gas trading exchange conduct in relation to information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AEMO ability to plan and operate the system efficiently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551(1)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Access information standard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 to regulator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551(3)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Access information standard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 to regulator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552(1)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Obligation to publish information - non-scheme pipeline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 to regulator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558(1)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Publish user access guide - non-scheme pipeline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Inadequate record keeping or administrative processes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558(2)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Publish user access guide - non-scheme pipeline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Inadequate record keeping or administrative processes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560(1)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Prepare access offer - non-scheme pipeline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AEMO ability to plan and operate the system efficiently</w:t>
            </w:r>
          </w:p>
        </w:tc>
      </w:tr>
      <w:tr w:rsidR="00CE0A04" w:rsidRPr="00CE0A04" w:rsidTr="00CE0A04">
        <w:trPr>
          <w:trHeight w:val="29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562(3)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Access negotiation information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585(8)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Service provider must notify AER if exemption no longer applies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 to regulator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586(2)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Service provider must comply with exemption conditions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Failure to comply with notice or request from regulator</w:t>
            </w:r>
          </w:p>
        </w:tc>
      </w:tr>
      <w:tr w:rsidR="00CE0A04" w:rsidRPr="00CE0A04" w:rsidTr="00CE0A04">
        <w:trPr>
          <w:trHeight w:val="87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593(4)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Capacity auction - information to AER or AEMO must meet information standard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 to regulator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611(10)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Capacity auction - notify AER if exemption no longer applies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 to regulator</w:t>
            </w:r>
          </w:p>
        </w:tc>
      </w:tr>
      <w:tr w:rsidR="00CE0A04" w:rsidRPr="00CE0A04" w:rsidTr="00CE0A04">
        <w:trPr>
          <w:trHeight w:val="87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612(2)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Capacity auction - service provider must comply with exemption conditions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Reliability of the system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621(3)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Notice of change of facility operator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AEMO ability to plan and operate the system efficiently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621(4)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Notice of change of facility operator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AEMO ability to plan and operate the system efficiently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634(3)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Recovery of standardisation costs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Financial gain to contravenor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634(4)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Recovery of standardisation costs - schedule of charges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Market administration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Inadequate record keeping or administrative processes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634(5)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Recovery of standardisation costs - schedule of charges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Market administration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Inadequate record keeping or administrative processes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636(1)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Publish request for standard OTSA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Market administration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Inadequate record keeping or administrative processes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636(4)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Publish request for standard OTSA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Market administration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Inadequate record keeping or administrative processes</w:t>
            </w:r>
          </w:p>
        </w:tc>
      </w:tr>
      <w:tr w:rsidR="00CE0A04" w:rsidRPr="00CE0A04" w:rsidTr="00CE0A04">
        <w:trPr>
          <w:trHeight w:val="29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638(1)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Giving effect to operational transfers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Reliability of the system</w:t>
            </w:r>
          </w:p>
        </w:tc>
      </w:tr>
      <w:tr w:rsidR="00CE0A04" w:rsidRPr="00CE0A04" w:rsidTr="00CE0A04">
        <w:trPr>
          <w:trHeight w:val="29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638(3)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Giving effect to operational transfers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Reliability of the system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639(2)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Service continuity for primary service termination or suspension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Reliability of the system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Rule 639(5)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Service continuity for primary service termination or suspension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Reliability of the system</w:t>
            </w:r>
          </w:p>
        </w:tc>
      </w:tr>
      <w:tr w:rsidR="00CE0A04" w:rsidRPr="00CE0A04" w:rsidTr="00CE0A04">
        <w:trPr>
          <w:trHeight w:val="29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640(1)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Amendment of facility agreements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Supply Security and reliability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Reliability of the system</w:t>
            </w:r>
          </w:p>
        </w:tc>
      </w:tr>
      <w:tr w:rsidR="00CE0A04" w:rsidRPr="00CE0A04" w:rsidTr="00CE0A04">
        <w:trPr>
          <w:trHeight w:val="87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644(2)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Transportation service provider must comply with r650 as if it were facility operator for auction facility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Distortion of market</w:t>
            </w:r>
          </w:p>
        </w:tc>
      </w:tr>
      <w:tr w:rsidR="00CE0A04" w:rsidRPr="00CE0A04" w:rsidTr="00CE0A04">
        <w:trPr>
          <w:trHeight w:val="87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644(3)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Transportation service provider must comply with r654 as if it were facility operator for auction facility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Distortion of market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649(1)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Transportation service provider must comply with information standard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 to regulator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649(2)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Transportation service provider must comply with information standard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 to regulator</w:t>
            </w:r>
          </w:p>
        </w:tc>
      </w:tr>
      <w:tr w:rsidR="00CE0A04" w:rsidRPr="00CE0A04" w:rsidTr="00CE0A04">
        <w:trPr>
          <w:trHeight w:val="87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650(2)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Auction facility operator must give effect to auction service priority principles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Distortion of market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650(3)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Auction facility operator must ensure scheduling process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Distortion of market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655(3)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Facility operator must give effect to results of capacity auction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Distortion of market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660(2)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Auction participant must pay AEMO all auction amounts payable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Financial gain to contravenor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661(1)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Auction participant - general requirements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Financial gain to contravenor</w:t>
            </w:r>
          </w:p>
        </w:tc>
      </w:tr>
      <w:tr w:rsidR="00CE0A04" w:rsidRPr="00CE0A04" w:rsidTr="00CE0A04">
        <w:trPr>
          <w:trHeight w:val="87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661(2)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Transportation service provider must not distort or manipulate prices in capacity auction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Distortion of market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661(3)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Transportation service provider must not bid on own capacity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Distortion of market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662(1)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Auction participant must not bid if it will not be able to perform obligations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Distortion of market</w:t>
            </w:r>
          </w:p>
        </w:tc>
      </w:tr>
      <w:tr w:rsidR="00CE0A04" w:rsidRPr="00CE0A04" w:rsidTr="00CE0A04">
        <w:trPr>
          <w:trHeight w:val="87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662(2)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Auction participant must not recklessly default in performance of its obligations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Distortion of market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662(3)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Auction participant must not manipulate capacity auction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Distortion of market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663(1)—(3)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Nominations must not be false or misleading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Adverse Market Impact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Distortion of market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665(1)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Facility operator must keep nomination and scheduling records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Market administration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Failure to retain records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665(6)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Facility operator must give records to AER on written request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666(1)—(2)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Transportation facility user must make renomination records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Market administration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Failure to retain records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666(4)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Provide reason for material renomination to AER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Inappropriate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General reporting obligations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672(4)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Payment of final and revised statements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Unacceptable Market Participant Behaviour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Financial gain to contravenor</w:t>
            </w:r>
          </w:p>
        </w:tc>
      </w:tr>
      <w:tr w:rsidR="00CE0A04" w:rsidRPr="00CE0A04" w:rsidTr="00CE0A04">
        <w:trPr>
          <w:trHeight w:val="29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Rule 674(1)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Interest on overdue amounts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Schedule 5, Part 3, rule 4(4)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Transitional Part 24 exemptions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CE0A04" w:rsidRPr="00CE0A04" w:rsidTr="00CE0A04">
        <w:trPr>
          <w:trHeight w:val="87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Schedule 5, Part 3, rule 5(2)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Registration in relation to Part 24 facilities on the Part 24 commencement date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Schedule 5, Part 3, rule 9(1)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Amendment of facility agreements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CE0A04" w:rsidRPr="00CE0A04" w:rsidTr="00CE0A04">
        <w:trPr>
          <w:trHeight w:val="87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Schedule 5, Part 4, rule 4(5)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Classification of transitional firm services and transitional firm quantities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Schedule 5, Part 4, rule 5(2)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Notice to the AER about classification of a service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Schedule 5, Part 4, rule 5(4)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Notice to the AER about classification of a service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Schedule 5, Part 4, rule 6(1)—(2)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Facility agreement amendment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Schedule 5, Part 5, rule 3(1)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Information standard and related matters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 xml:space="preserve">Schedule 5, Part 5, rule 3(2) 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Information standard and related matters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  <w:tr w:rsidR="00CE0A04" w:rsidRPr="00CE0A04" w:rsidTr="00CE0A04">
        <w:trPr>
          <w:trHeight w:val="58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Schedule 5, Part 5, rule 3(3)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Information standard and related matters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Tier 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0A04" w:rsidRPr="00CE0A04" w:rsidRDefault="00CE0A04" w:rsidP="00CE0A04">
            <w:pPr>
              <w:spacing w:before="0"/>
              <w:rPr>
                <w:rFonts w:ascii="Calibri" w:eastAsia="Times New Roman" w:hAnsi="Calibri" w:cs="Calibri"/>
                <w:color w:val="000000"/>
                <w:lang w:eastAsia="en-AU"/>
              </w:rPr>
            </w:pPr>
            <w:r w:rsidRPr="00CE0A04">
              <w:rPr>
                <w:rFonts w:ascii="Calibri" w:eastAsia="Times New Roman" w:hAnsi="Calibri" w:cs="Calibri"/>
                <w:color w:val="000000"/>
                <w:lang w:eastAsia="en-AU"/>
              </w:rPr>
              <w:t> </w:t>
            </w:r>
          </w:p>
        </w:tc>
      </w:tr>
    </w:tbl>
    <w:p w:rsidR="00EC637C" w:rsidRPr="003A6050" w:rsidRDefault="00EC637C" w:rsidP="003A6050"/>
    <w:sectPr w:rsidR="00EC637C" w:rsidRPr="003A6050" w:rsidSect="003A6050">
      <w:footerReference w:type="default" r:id="rId9"/>
      <w:footerReference w:type="first" r:id="rId10"/>
      <w:pgSz w:w="16838" w:h="11906" w:orient="landscape"/>
      <w:pgMar w:top="1440" w:right="127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716" w:rsidRDefault="00990716" w:rsidP="004B4412">
      <w:pPr>
        <w:spacing w:before="0"/>
      </w:pPr>
      <w:r>
        <w:separator/>
      </w:r>
    </w:p>
  </w:endnote>
  <w:endnote w:type="continuationSeparator" w:id="0">
    <w:p w:rsidR="00990716" w:rsidRDefault="00990716" w:rsidP="004B441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61209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C3DC7" w:rsidRDefault="00FC3DC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5E5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E0078" w:rsidRDefault="005E00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27F" w:rsidRDefault="0016127F"/>
  <w:p w:rsidR="0016127F" w:rsidRDefault="0016127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716" w:rsidRDefault="00990716" w:rsidP="004B4412">
      <w:pPr>
        <w:spacing w:before="0"/>
      </w:pPr>
      <w:r>
        <w:separator/>
      </w:r>
    </w:p>
  </w:footnote>
  <w:footnote w:type="continuationSeparator" w:id="0">
    <w:p w:rsidR="00990716" w:rsidRDefault="00990716" w:rsidP="004B4412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4BEAAD6"/>
    <w:lvl w:ilvl="0">
      <w:start w:val="1"/>
      <w:numFmt w:val="decimal"/>
      <w:pStyle w:val="ListNumber5"/>
      <w:lvlText w:val="%1."/>
      <w:lvlJc w:val="left"/>
      <w:pPr>
        <w:ind w:left="1701" w:hanging="340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33EA20A0"/>
    <w:lvl w:ilvl="0">
      <w:start w:val="1"/>
      <w:numFmt w:val="decimal"/>
      <w:pStyle w:val="ListNumber4"/>
      <w:lvlText w:val="%1."/>
      <w:lvlJc w:val="left"/>
      <w:pPr>
        <w:ind w:left="1361" w:hanging="34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91FCDF1E"/>
    <w:lvl w:ilvl="0">
      <w:start w:val="1"/>
      <w:numFmt w:val="decimal"/>
      <w:pStyle w:val="ListNumber3"/>
      <w:lvlText w:val="%1."/>
      <w:lvlJc w:val="left"/>
      <w:pPr>
        <w:ind w:left="1021" w:hanging="341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C1DEEDE0"/>
    <w:lvl w:ilvl="0">
      <w:start w:val="1"/>
      <w:numFmt w:val="decimal"/>
      <w:pStyle w:val="ListNumber2"/>
      <w:lvlText w:val="%1."/>
      <w:lvlJc w:val="left"/>
      <w:pPr>
        <w:ind w:left="680" w:hanging="34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E38619F2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3BE8B6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46A7DC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262730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2BC9528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</w:abstractNum>
  <w:abstractNum w:abstractNumId="9" w15:restartNumberingAfterBreak="0">
    <w:nsid w:val="0DD2542B"/>
    <w:multiLevelType w:val="hybridMultilevel"/>
    <w:tmpl w:val="7C60E1FC"/>
    <w:lvl w:ilvl="0" w:tplc="021E8868">
      <w:start w:val="1"/>
      <w:numFmt w:val="decimal"/>
      <w:pStyle w:val="ListParagraph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3E73B6"/>
    <w:multiLevelType w:val="hybridMultilevel"/>
    <w:tmpl w:val="80220B84"/>
    <w:lvl w:ilvl="0" w:tplc="F5987420">
      <w:start w:val="1"/>
      <w:numFmt w:val="decimal"/>
      <w:pStyle w:val="Numberedparagraph"/>
      <w:lvlText w:val="%1."/>
      <w:lvlJc w:val="left"/>
      <w:pPr>
        <w:ind w:left="360" w:hanging="360"/>
      </w:pPr>
      <w:rPr>
        <w:rFonts w:hint="default"/>
      </w:rPr>
    </w:lvl>
    <w:lvl w:ilvl="1" w:tplc="A5728FDE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B6B8266A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E067E3E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9D8444DE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7DE7D34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9D0AFFEA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663EE25A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DD24F62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16C66F44"/>
    <w:multiLevelType w:val="hybridMultilevel"/>
    <w:tmpl w:val="4ED4762C"/>
    <w:lvl w:ilvl="0" w:tplc="78E8CC60">
      <w:start w:val="1"/>
      <w:numFmt w:val="lowerRoman"/>
      <w:pStyle w:val="ListLegal5"/>
      <w:lvlText w:val="%1."/>
      <w:lvlJc w:val="right"/>
      <w:pPr>
        <w:ind w:left="204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781" w:hanging="360"/>
      </w:pPr>
    </w:lvl>
    <w:lvl w:ilvl="2" w:tplc="0C09001B" w:tentative="1">
      <w:start w:val="1"/>
      <w:numFmt w:val="lowerRoman"/>
      <w:lvlText w:val="%3."/>
      <w:lvlJc w:val="right"/>
      <w:pPr>
        <w:ind w:left="3501" w:hanging="180"/>
      </w:pPr>
    </w:lvl>
    <w:lvl w:ilvl="3" w:tplc="0C09000F" w:tentative="1">
      <w:start w:val="1"/>
      <w:numFmt w:val="decimal"/>
      <w:lvlText w:val="%4."/>
      <w:lvlJc w:val="left"/>
      <w:pPr>
        <w:ind w:left="4221" w:hanging="360"/>
      </w:pPr>
    </w:lvl>
    <w:lvl w:ilvl="4" w:tplc="0C090019" w:tentative="1">
      <w:start w:val="1"/>
      <w:numFmt w:val="lowerLetter"/>
      <w:lvlText w:val="%5."/>
      <w:lvlJc w:val="left"/>
      <w:pPr>
        <w:ind w:left="4941" w:hanging="360"/>
      </w:pPr>
    </w:lvl>
    <w:lvl w:ilvl="5" w:tplc="0C09001B" w:tentative="1">
      <w:start w:val="1"/>
      <w:numFmt w:val="lowerRoman"/>
      <w:lvlText w:val="%6."/>
      <w:lvlJc w:val="right"/>
      <w:pPr>
        <w:ind w:left="5661" w:hanging="180"/>
      </w:pPr>
    </w:lvl>
    <w:lvl w:ilvl="6" w:tplc="0C09000F" w:tentative="1">
      <w:start w:val="1"/>
      <w:numFmt w:val="decimal"/>
      <w:lvlText w:val="%7."/>
      <w:lvlJc w:val="left"/>
      <w:pPr>
        <w:ind w:left="6381" w:hanging="360"/>
      </w:pPr>
    </w:lvl>
    <w:lvl w:ilvl="7" w:tplc="0C090019" w:tentative="1">
      <w:start w:val="1"/>
      <w:numFmt w:val="lowerLetter"/>
      <w:lvlText w:val="%8."/>
      <w:lvlJc w:val="left"/>
      <w:pPr>
        <w:ind w:left="7101" w:hanging="360"/>
      </w:pPr>
    </w:lvl>
    <w:lvl w:ilvl="8" w:tplc="0C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2" w15:restartNumberingAfterBreak="0">
    <w:nsid w:val="1CF519CE"/>
    <w:multiLevelType w:val="multilevel"/>
    <w:tmpl w:val="3AD8CB48"/>
    <w:lvl w:ilvl="0">
      <w:start w:val="1"/>
      <w:numFmt w:val="decimal"/>
      <w:pStyle w:val="Numbered1"/>
      <w:lvlText w:val="%1."/>
      <w:lvlJc w:val="left"/>
      <w:pPr>
        <w:ind w:left="360" w:hanging="360"/>
      </w:pPr>
    </w:lvl>
    <w:lvl w:ilvl="1">
      <w:start w:val="1"/>
      <w:numFmt w:val="decimal"/>
      <w:pStyle w:val="Numbered11"/>
      <w:lvlText w:val="%1.%2."/>
      <w:lvlJc w:val="left"/>
      <w:pPr>
        <w:ind w:left="792" w:hanging="432"/>
      </w:pPr>
    </w:lvl>
    <w:lvl w:ilvl="2">
      <w:start w:val="1"/>
      <w:numFmt w:val="decimal"/>
      <w:pStyle w:val="Numbered111"/>
      <w:lvlText w:val="%1.%2.%3."/>
      <w:lvlJc w:val="left"/>
      <w:pPr>
        <w:ind w:left="1224" w:hanging="504"/>
      </w:pPr>
    </w:lvl>
    <w:lvl w:ilvl="3">
      <w:start w:val="1"/>
      <w:numFmt w:val="decimal"/>
      <w:pStyle w:val="Numbered1111"/>
      <w:lvlText w:val="%1.%2.%3.%4."/>
      <w:lvlJc w:val="left"/>
      <w:pPr>
        <w:ind w:left="1728" w:hanging="648"/>
      </w:pPr>
    </w:lvl>
    <w:lvl w:ilvl="4">
      <w:start w:val="1"/>
      <w:numFmt w:val="decimal"/>
      <w:pStyle w:val="Numbered11111"/>
      <w:lvlText w:val="%1.%2.%3.%4.%5."/>
      <w:lvlJc w:val="left"/>
      <w:pPr>
        <w:ind w:left="2232" w:hanging="792"/>
      </w:pPr>
    </w:lvl>
    <w:lvl w:ilvl="5">
      <w:start w:val="1"/>
      <w:numFmt w:val="decimal"/>
      <w:pStyle w:val="Numbered111111"/>
      <w:lvlText w:val="%1.%2.%3.%4.%5.%6."/>
      <w:lvlJc w:val="left"/>
      <w:pPr>
        <w:ind w:left="2736" w:hanging="936"/>
      </w:pPr>
    </w:lvl>
    <w:lvl w:ilvl="6">
      <w:start w:val="1"/>
      <w:numFmt w:val="decimal"/>
      <w:pStyle w:val="Numbered1111111"/>
      <w:lvlText w:val="%1.%2.%3.%4.%5.%6.%7."/>
      <w:lvlJc w:val="left"/>
      <w:pPr>
        <w:ind w:left="3240" w:hanging="1080"/>
      </w:pPr>
    </w:lvl>
    <w:lvl w:ilvl="7">
      <w:start w:val="1"/>
      <w:numFmt w:val="decimal"/>
      <w:pStyle w:val="Numbered11111111"/>
      <w:lvlText w:val="%1.%2.%3.%4.%5.%6.%7.%8."/>
      <w:lvlJc w:val="left"/>
      <w:pPr>
        <w:ind w:left="3744" w:hanging="1224"/>
      </w:pPr>
    </w:lvl>
    <w:lvl w:ilvl="8">
      <w:start w:val="1"/>
      <w:numFmt w:val="decimal"/>
      <w:pStyle w:val="Numbered111111111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4B82394"/>
    <w:multiLevelType w:val="hybridMultilevel"/>
    <w:tmpl w:val="546ADF06"/>
    <w:lvl w:ilvl="0" w:tplc="403EE442">
      <w:start w:val="1"/>
      <w:numFmt w:val="lowerLetter"/>
      <w:pStyle w:val="Listalphabet3"/>
      <w:lvlText w:val="(%1)"/>
      <w:lvlJc w:val="left"/>
      <w:pPr>
        <w:ind w:left="102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60" w:hanging="360"/>
      </w:pPr>
    </w:lvl>
    <w:lvl w:ilvl="2" w:tplc="0C09001B" w:tentative="1">
      <w:start w:val="1"/>
      <w:numFmt w:val="lowerRoman"/>
      <w:lvlText w:val="%3."/>
      <w:lvlJc w:val="right"/>
      <w:pPr>
        <w:ind w:left="2480" w:hanging="180"/>
      </w:pPr>
    </w:lvl>
    <w:lvl w:ilvl="3" w:tplc="0C09000F" w:tentative="1">
      <w:start w:val="1"/>
      <w:numFmt w:val="decimal"/>
      <w:lvlText w:val="%4."/>
      <w:lvlJc w:val="left"/>
      <w:pPr>
        <w:ind w:left="3200" w:hanging="360"/>
      </w:pPr>
    </w:lvl>
    <w:lvl w:ilvl="4" w:tplc="0C090019" w:tentative="1">
      <w:start w:val="1"/>
      <w:numFmt w:val="lowerLetter"/>
      <w:lvlText w:val="%5."/>
      <w:lvlJc w:val="left"/>
      <w:pPr>
        <w:ind w:left="3920" w:hanging="360"/>
      </w:pPr>
    </w:lvl>
    <w:lvl w:ilvl="5" w:tplc="0C09001B" w:tentative="1">
      <w:start w:val="1"/>
      <w:numFmt w:val="lowerRoman"/>
      <w:lvlText w:val="%6."/>
      <w:lvlJc w:val="right"/>
      <w:pPr>
        <w:ind w:left="4640" w:hanging="180"/>
      </w:pPr>
    </w:lvl>
    <w:lvl w:ilvl="6" w:tplc="0C09000F" w:tentative="1">
      <w:start w:val="1"/>
      <w:numFmt w:val="decimal"/>
      <w:lvlText w:val="%7."/>
      <w:lvlJc w:val="left"/>
      <w:pPr>
        <w:ind w:left="5360" w:hanging="360"/>
      </w:pPr>
    </w:lvl>
    <w:lvl w:ilvl="7" w:tplc="0C090019" w:tentative="1">
      <w:start w:val="1"/>
      <w:numFmt w:val="lowerLetter"/>
      <w:lvlText w:val="%8."/>
      <w:lvlJc w:val="left"/>
      <w:pPr>
        <w:ind w:left="6080" w:hanging="360"/>
      </w:pPr>
    </w:lvl>
    <w:lvl w:ilvl="8" w:tplc="0C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36AB0989"/>
    <w:multiLevelType w:val="hybridMultilevel"/>
    <w:tmpl w:val="4DF62DEA"/>
    <w:lvl w:ilvl="0" w:tplc="83689BEE">
      <w:start w:val="1"/>
      <w:numFmt w:val="lowerLetter"/>
      <w:pStyle w:val="Listalphabet2"/>
      <w:lvlText w:val="(%1)"/>
      <w:lvlJc w:val="left"/>
      <w:pPr>
        <w:ind w:left="68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20" w:hanging="360"/>
      </w:pPr>
    </w:lvl>
    <w:lvl w:ilvl="2" w:tplc="0C09001B" w:tentative="1">
      <w:start w:val="1"/>
      <w:numFmt w:val="lowerRoman"/>
      <w:lvlText w:val="%3."/>
      <w:lvlJc w:val="right"/>
      <w:pPr>
        <w:ind w:left="2140" w:hanging="180"/>
      </w:pPr>
    </w:lvl>
    <w:lvl w:ilvl="3" w:tplc="0C09000F" w:tentative="1">
      <w:start w:val="1"/>
      <w:numFmt w:val="decimal"/>
      <w:lvlText w:val="%4."/>
      <w:lvlJc w:val="left"/>
      <w:pPr>
        <w:ind w:left="2860" w:hanging="360"/>
      </w:pPr>
    </w:lvl>
    <w:lvl w:ilvl="4" w:tplc="0C090019" w:tentative="1">
      <w:start w:val="1"/>
      <w:numFmt w:val="lowerLetter"/>
      <w:lvlText w:val="%5."/>
      <w:lvlJc w:val="left"/>
      <w:pPr>
        <w:ind w:left="3580" w:hanging="360"/>
      </w:pPr>
    </w:lvl>
    <w:lvl w:ilvl="5" w:tplc="0C09001B" w:tentative="1">
      <w:start w:val="1"/>
      <w:numFmt w:val="lowerRoman"/>
      <w:lvlText w:val="%6."/>
      <w:lvlJc w:val="right"/>
      <w:pPr>
        <w:ind w:left="4300" w:hanging="180"/>
      </w:pPr>
    </w:lvl>
    <w:lvl w:ilvl="6" w:tplc="0C09000F" w:tentative="1">
      <w:start w:val="1"/>
      <w:numFmt w:val="decimal"/>
      <w:lvlText w:val="%7."/>
      <w:lvlJc w:val="left"/>
      <w:pPr>
        <w:ind w:left="5020" w:hanging="360"/>
      </w:pPr>
    </w:lvl>
    <w:lvl w:ilvl="7" w:tplc="0C090019" w:tentative="1">
      <w:start w:val="1"/>
      <w:numFmt w:val="lowerLetter"/>
      <w:lvlText w:val="%8."/>
      <w:lvlJc w:val="left"/>
      <w:pPr>
        <w:ind w:left="5740" w:hanging="360"/>
      </w:pPr>
    </w:lvl>
    <w:lvl w:ilvl="8" w:tplc="0C0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 w15:restartNumberingAfterBreak="0">
    <w:nsid w:val="3923347D"/>
    <w:multiLevelType w:val="hybridMultilevel"/>
    <w:tmpl w:val="D45C48E2"/>
    <w:lvl w:ilvl="0" w:tplc="D66A534E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F07D5F"/>
    <w:multiLevelType w:val="hybridMultilevel"/>
    <w:tmpl w:val="D6DC675A"/>
    <w:lvl w:ilvl="0" w:tplc="6C6CF7F2">
      <w:start w:val="1"/>
      <w:numFmt w:val="lowerLetter"/>
      <w:pStyle w:val="Listalphabet4"/>
      <w:lvlText w:val="(%1)"/>
      <w:lvlJc w:val="left"/>
      <w:pPr>
        <w:ind w:left="136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01" w:hanging="360"/>
      </w:pPr>
    </w:lvl>
    <w:lvl w:ilvl="2" w:tplc="0C09001B" w:tentative="1">
      <w:start w:val="1"/>
      <w:numFmt w:val="lowerRoman"/>
      <w:lvlText w:val="%3."/>
      <w:lvlJc w:val="right"/>
      <w:pPr>
        <w:ind w:left="2821" w:hanging="180"/>
      </w:pPr>
    </w:lvl>
    <w:lvl w:ilvl="3" w:tplc="0C09000F" w:tentative="1">
      <w:start w:val="1"/>
      <w:numFmt w:val="decimal"/>
      <w:lvlText w:val="%4."/>
      <w:lvlJc w:val="left"/>
      <w:pPr>
        <w:ind w:left="3541" w:hanging="360"/>
      </w:pPr>
    </w:lvl>
    <w:lvl w:ilvl="4" w:tplc="0C090019" w:tentative="1">
      <w:start w:val="1"/>
      <w:numFmt w:val="lowerLetter"/>
      <w:lvlText w:val="%5."/>
      <w:lvlJc w:val="left"/>
      <w:pPr>
        <w:ind w:left="4261" w:hanging="360"/>
      </w:pPr>
    </w:lvl>
    <w:lvl w:ilvl="5" w:tplc="0C09001B" w:tentative="1">
      <w:start w:val="1"/>
      <w:numFmt w:val="lowerRoman"/>
      <w:lvlText w:val="%6."/>
      <w:lvlJc w:val="right"/>
      <w:pPr>
        <w:ind w:left="4981" w:hanging="180"/>
      </w:pPr>
    </w:lvl>
    <w:lvl w:ilvl="6" w:tplc="0C09000F" w:tentative="1">
      <w:start w:val="1"/>
      <w:numFmt w:val="decimal"/>
      <w:lvlText w:val="%7."/>
      <w:lvlJc w:val="left"/>
      <w:pPr>
        <w:ind w:left="5701" w:hanging="360"/>
      </w:pPr>
    </w:lvl>
    <w:lvl w:ilvl="7" w:tplc="0C090019" w:tentative="1">
      <w:start w:val="1"/>
      <w:numFmt w:val="lowerLetter"/>
      <w:lvlText w:val="%8."/>
      <w:lvlJc w:val="left"/>
      <w:pPr>
        <w:ind w:left="6421" w:hanging="360"/>
      </w:pPr>
    </w:lvl>
    <w:lvl w:ilvl="8" w:tplc="0C09001B" w:tentative="1">
      <w:start w:val="1"/>
      <w:numFmt w:val="lowerRoman"/>
      <w:lvlText w:val="%9."/>
      <w:lvlJc w:val="right"/>
      <w:pPr>
        <w:ind w:left="7141" w:hanging="180"/>
      </w:pPr>
    </w:lvl>
  </w:abstractNum>
  <w:abstractNum w:abstractNumId="17" w15:restartNumberingAfterBreak="0">
    <w:nsid w:val="49E52C90"/>
    <w:multiLevelType w:val="hybridMultilevel"/>
    <w:tmpl w:val="CBAC43EA"/>
    <w:lvl w:ilvl="0" w:tplc="F8C681F8">
      <w:start w:val="1"/>
      <w:numFmt w:val="lowerRoman"/>
      <w:pStyle w:val="ListLegal"/>
      <w:lvlText w:val="%1."/>
      <w:lvlJc w:val="right"/>
      <w:pPr>
        <w:ind w:left="68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74DF1"/>
    <w:multiLevelType w:val="multilevel"/>
    <w:tmpl w:val="5BC065FC"/>
    <w:lvl w:ilvl="0">
      <w:start w:val="1"/>
      <w:numFmt w:val="decimal"/>
      <w:pStyle w:val="LegalNumbering"/>
      <w:isLgl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 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021" w:hanging="341"/>
      </w:pPr>
      <w:rPr>
        <w:rFonts w:hint="default"/>
      </w:rPr>
    </w:lvl>
    <w:lvl w:ilvl="3">
      <w:start w:val="1"/>
      <w:numFmt w:val="decimal"/>
      <w:lvlText w:val="(%4) "/>
      <w:lvlJc w:val="left"/>
      <w:pPr>
        <w:tabs>
          <w:tab w:val="num" w:pos="1758"/>
        </w:tabs>
        <w:ind w:left="1361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1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608"/>
        </w:tabs>
        <w:ind w:left="2041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175"/>
        </w:tabs>
        <w:ind w:left="2381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99"/>
        </w:tabs>
        <w:ind w:left="2722" w:hanging="34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2" w:hanging="340"/>
      </w:pPr>
      <w:rPr>
        <w:rFonts w:hint="default"/>
      </w:rPr>
    </w:lvl>
  </w:abstractNum>
  <w:abstractNum w:abstractNumId="19" w15:restartNumberingAfterBreak="0">
    <w:nsid w:val="61124A8F"/>
    <w:multiLevelType w:val="hybridMultilevel"/>
    <w:tmpl w:val="65447B5C"/>
    <w:lvl w:ilvl="0" w:tplc="F77037F0">
      <w:start w:val="1"/>
      <w:numFmt w:val="lowerLetter"/>
      <w:pStyle w:val="Listalphabet"/>
      <w:lvlText w:val="(%1)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DC52CE"/>
    <w:multiLevelType w:val="hybridMultilevel"/>
    <w:tmpl w:val="05ACFE50"/>
    <w:lvl w:ilvl="0" w:tplc="5CD829E8">
      <w:start w:val="1"/>
      <w:numFmt w:val="decimal"/>
      <w:pStyle w:val="Heading9"/>
      <w:lvlText w:val="Table %1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6588A"/>
    <w:multiLevelType w:val="hybridMultilevel"/>
    <w:tmpl w:val="CC927964"/>
    <w:lvl w:ilvl="0" w:tplc="0C09000F">
      <w:start w:val="1"/>
      <w:numFmt w:val="bullet"/>
      <w:pStyle w:val="Bulletpoint2"/>
      <w:lvlText w:val="o"/>
      <w:lvlJc w:val="left"/>
      <w:pPr>
        <w:ind w:left="1003" w:hanging="360"/>
      </w:pPr>
      <w:rPr>
        <w:rFonts w:ascii="Courier New" w:hAnsi="Courier New" w:cs="Courier New" w:hint="default"/>
      </w:rPr>
    </w:lvl>
    <w:lvl w:ilvl="1" w:tplc="0C090019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C09001B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C09000F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C090019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C09001B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C09000F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C090019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C09001B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 w15:restartNumberingAfterBreak="0">
    <w:nsid w:val="71052EFE"/>
    <w:multiLevelType w:val="hybridMultilevel"/>
    <w:tmpl w:val="638C8810"/>
    <w:lvl w:ilvl="0" w:tplc="E1922DFC">
      <w:start w:val="1"/>
      <w:numFmt w:val="lowerRoman"/>
      <w:pStyle w:val="ListLegal3"/>
      <w:lvlText w:val="%1."/>
      <w:lvlJc w:val="right"/>
      <w:pPr>
        <w:ind w:left="1361" w:hanging="341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2100" w:hanging="360"/>
      </w:pPr>
    </w:lvl>
    <w:lvl w:ilvl="2" w:tplc="0C09001B" w:tentative="1">
      <w:start w:val="1"/>
      <w:numFmt w:val="lowerRoman"/>
      <w:lvlText w:val="%3."/>
      <w:lvlJc w:val="right"/>
      <w:pPr>
        <w:ind w:left="2820" w:hanging="180"/>
      </w:pPr>
    </w:lvl>
    <w:lvl w:ilvl="3" w:tplc="0C09000F" w:tentative="1">
      <w:start w:val="1"/>
      <w:numFmt w:val="decimal"/>
      <w:lvlText w:val="%4."/>
      <w:lvlJc w:val="left"/>
      <w:pPr>
        <w:ind w:left="3540" w:hanging="360"/>
      </w:pPr>
    </w:lvl>
    <w:lvl w:ilvl="4" w:tplc="0C090019" w:tentative="1">
      <w:start w:val="1"/>
      <w:numFmt w:val="lowerLetter"/>
      <w:lvlText w:val="%5."/>
      <w:lvlJc w:val="left"/>
      <w:pPr>
        <w:ind w:left="4260" w:hanging="360"/>
      </w:pPr>
    </w:lvl>
    <w:lvl w:ilvl="5" w:tplc="0C09001B" w:tentative="1">
      <w:start w:val="1"/>
      <w:numFmt w:val="lowerRoman"/>
      <w:lvlText w:val="%6."/>
      <w:lvlJc w:val="right"/>
      <w:pPr>
        <w:ind w:left="4980" w:hanging="180"/>
      </w:pPr>
    </w:lvl>
    <w:lvl w:ilvl="6" w:tplc="0C09000F" w:tentative="1">
      <w:start w:val="1"/>
      <w:numFmt w:val="decimal"/>
      <w:lvlText w:val="%7."/>
      <w:lvlJc w:val="left"/>
      <w:pPr>
        <w:ind w:left="5700" w:hanging="360"/>
      </w:pPr>
    </w:lvl>
    <w:lvl w:ilvl="7" w:tplc="0C090019" w:tentative="1">
      <w:start w:val="1"/>
      <w:numFmt w:val="lowerLetter"/>
      <w:lvlText w:val="%8."/>
      <w:lvlJc w:val="left"/>
      <w:pPr>
        <w:ind w:left="6420" w:hanging="360"/>
      </w:pPr>
    </w:lvl>
    <w:lvl w:ilvl="8" w:tplc="0C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3" w15:restartNumberingAfterBreak="0">
    <w:nsid w:val="73F84B72"/>
    <w:multiLevelType w:val="hybridMultilevel"/>
    <w:tmpl w:val="CDC0D9C4"/>
    <w:lvl w:ilvl="0" w:tplc="6C5C8C5A">
      <w:start w:val="1"/>
      <w:numFmt w:val="lowerLetter"/>
      <w:pStyle w:val="Listalphabet5"/>
      <w:lvlText w:val="(%1)"/>
      <w:lvlJc w:val="left"/>
      <w:pPr>
        <w:ind w:left="170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440" w:hanging="360"/>
      </w:pPr>
    </w:lvl>
    <w:lvl w:ilvl="2" w:tplc="0C09001B" w:tentative="1">
      <w:start w:val="1"/>
      <w:numFmt w:val="lowerRoman"/>
      <w:lvlText w:val="%3."/>
      <w:lvlJc w:val="right"/>
      <w:pPr>
        <w:ind w:left="3160" w:hanging="180"/>
      </w:pPr>
    </w:lvl>
    <w:lvl w:ilvl="3" w:tplc="0C09000F" w:tentative="1">
      <w:start w:val="1"/>
      <w:numFmt w:val="decimal"/>
      <w:lvlText w:val="%4."/>
      <w:lvlJc w:val="left"/>
      <w:pPr>
        <w:ind w:left="3880" w:hanging="360"/>
      </w:pPr>
    </w:lvl>
    <w:lvl w:ilvl="4" w:tplc="0C090019" w:tentative="1">
      <w:start w:val="1"/>
      <w:numFmt w:val="lowerLetter"/>
      <w:lvlText w:val="%5."/>
      <w:lvlJc w:val="left"/>
      <w:pPr>
        <w:ind w:left="4600" w:hanging="360"/>
      </w:pPr>
    </w:lvl>
    <w:lvl w:ilvl="5" w:tplc="0C09001B" w:tentative="1">
      <w:start w:val="1"/>
      <w:numFmt w:val="lowerRoman"/>
      <w:lvlText w:val="%6."/>
      <w:lvlJc w:val="right"/>
      <w:pPr>
        <w:ind w:left="5320" w:hanging="180"/>
      </w:pPr>
    </w:lvl>
    <w:lvl w:ilvl="6" w:tplc="0C09000F" w:tentative="1">
      <w:start w:val="1"/>
      <w:numFmt w:val="decimal"/>
      <w:lvlText w:val="%7."/>
      <w:lvlJc w:val="left"/>
      <w:pPr>
        <w:ind w:left="6040" w:hanging="360"/>
      </w:pPr>
    </w:lvl>
    <w:lvl w:ilvl="7" w:tplc="0C090019" w:tentative="1">
      <w:start w:val="1"/>
      <w:numFmt w:val="lowerLetter"/>
      <w:lvlText w:val="%8."/>
      <w:lvlJc w:val="left"/>
      <w:pPr>
        <w:ind w:left="6760" w:hanging="360"/>
      </w:pPr>
    </w:lvl>
    <w:lvl w:ilvl="8" w:tplc="0C09001B" w:tentative="1">
      <w:start w:val="1"/>
      <w:numFmt w:val="lowerRoman"/>
      <w:lvlText w:val="%9."/>
      <w:lvlJc w:val="right"/>
      <w:pPr>
        <w:ind w:left="7480" w:hanging="180"/>
      </w:pPr>
    </w:lvl>
  </w:abstractNum>
  <w:abstractNum w:abstractNumId="24" w15:restartNumberingAfterBreak="0">
    <w:nsid w:val="760C7082"/>
    <w:multiLevelType w:val="hybridMultilevel"/>
    <w:tmpl w:val="C9D6B284"/>
    <w:lvl w:ilvl="0" w:tplc="A9080AEA">
      <w:start w:val="1"/>
      <w:numFmt w:val="lowerRoman"/>
      <w:pStyle w:val="ListLegal4"/>
      <w:lvlText w:val="%1."/>
      <w:lvlJc w:val="right"/>
      <w:pPr>
        <w:ind w:left="1701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441" w:hanging="360"/>
      </w:pPr>
    </w:lvl>
    <w:lvl w:ilvl="2" w:tplc="0C09001B" w:tentative="1">
      <w:start w:val="1"/>
      <w:numFmt w:val="lowerRoman"/>
      <w:lvlText w:val="%3."/>
      <w:lvlJc w:val="right"/>
      <w:pPr>
        <w:ind w:left="3161" w:hanging="180"/>
      </w:pPr>
    </w:lvl>
    <w:lvl w:ilvl="3" w:tplc="0C09000F" w:tentative="1">
      <w:start w:val="1"/>
      <w:numFmt w:val="decimal"/>
      <w:lvlText w:val="%4."/>
      <w:lvlJc w:val="left"/>
      <w:pPr>
        <w:ind w:left="3881" w:hanging="360"/>
      </w:pPr>
    </w:lvl>
    <w:lvl w:ilvl="4" w:tplc="0C090019" w:tentative="1">
      <w:start w:val="1"/>
      <w:numFmt w:val="lowerLetter"/>
      <w:lvlText w:val="%5."/>
      <w:lvlJc w:val="left"/>
      <w:pPr>
        <w:ind w:left="4601" w:hanging="360"/>
      </w:pPr>
    </w:lvl>
    <w:lvl w:ilvl="5" w:tplc="0C09001B" w:tentative="1">
      <w:start w:val="1"/>
      <w:numFmt w:val="lowerRoman"/>
      <w:lvlText w:val="%6."/>
      <w:lvlJc w:val="right"/>
      <w:pPr>
        <w:ind w:left="5321" w:hanging="180"/>
      </w:pPr>
    </w:lvl>
    <w:lvl w:ilvl="6" w:tplc="0C09000F" w:tentative="1">
      <w:start w:val="1"/>
      <w:numFmt w:val="decimal"/>
      <w:lvlText w:val="%7."/>
      <w:lvlJc w:val="left"/>
      <w:pPr>
        <w:ind w:left="6041" w:hanging="360"/>
      </w:pPr>
    </w:lvl>
    <w:lvl w:ilvl="7" w:tplc="0C090019" w:tentative="1">
      <w:start w:val="1"/>
      <w:numFmt w:val="lowerLetter"/>
      <w:lvlText w:val="%8."/>
      <w:lvlJc w:val="left"/>
      <w:pPr>
        <w:ind w:left="6761" w:hanging="360"/>
      </w:pPr>
    </w:lvl>
    <w:lvl w:ilvl="8" w:tplc="0C09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25" w15:restartNumberingAfterBreak="0">
    <w:nsid w:val="7ACB7F6B"/>
    <w:multiLevelType w:val="hybridMultilevel"/>
    <w:tmpl w:val="0F2A3F9A"/>
    <w:lvl w:ilvl="0" w:tplc="1038B32C">
      <w:start w:val="1"/>
      <w:numFmt w:val="lowerRoman"/>
      <w:pStyle w:val="ListLegal2"/>
      <w:lvlText w:val="%1."/>
      <w:lvlJc w:val="right"/>
      <w:pPr>
        <w:ind w:left="1021" w:hanging="34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760" w:hanging="360"/>
      </w:pPr>
    </w:lvl>
    <w:lvl w:ilvl="2" w:tplc="0C09001B" w:tentative="1">
      <w:start w:val="1"/>
      <w:numFmt w:val="lowerRoman"/>
      <w:lvlText w:val="%3."/>
      <w:lvlJc w:val="right"/>
      <w:pPr>
        <w:ind w:left="2480" w:hanging="180"/>
      </w:pPr>
    </w:lvl>
    <w:lvl w:ilvl="3" w:tplc="0C09000F" w:tentative="1">
      <w:start w:val="1"/>
      <w:numFmt w:val="decimal"/>
      <w:lvlText w:val="%4."/>
      <w:lvlJc w:val="left"/>
      <w:pPr>
        <w:ind w:left="3200" w:hanging="360"/>
      </w:pPr>
    </w:lvl>
    <w:lvl w:ilvl="4" w:tplc="0C090019" w:tentative="1">
      <w:start w:val="1"/>
      <w:numFmt w:val="lowerLetter"/>
      <w:lvlText w:val="%5."/>
      <w:lvlJc w:val="left"/>
      <w:pPr>
        <w:ind w:left="3920" w:hanging="360"/>
      </w:pPr>
    </w:lvl>
    <w:lvl w:ilvl="5" w:tplc="0C09001B" w:tentative="1">
      <w:start w:val="1"/>
      <w:numFmt w:val="lowerRoman"/>
      <w:lvlText w:val="%6."/>
      <w:lvlJc w:val="right"/>
      <w:pPr>
        <w:ind w:left="4640" w:hanging="180"/>
      </w:pPr>
    </w:lvl>
    <w:lvl w:ilvl="6" w:tplc="0C09000F" w:tentative="1">
      <w:start w:val="1"/>
      <w:numFmt w:val="decimal"/>
      <w:lvlText w:val="%7."/>
      <w:lvlJc w:val="left"/>
      <w:pPr>
        <w:ind w:left="5360" w:hanging="360"/>
      </w:pPr>
    </w:lvl>
    <w:lvl w:ilvl="7" w:tplc="0C090019" w:tentative="1">
      <w:start w:val="1"/>
      <w:numFmt w:val="lowerLetter"/>
      <w:lvlText w:val="%8."/>
      <w:lvlJc w:val="left"/>
      <w:pPr>
        <w:ind w:left="6080" w:hanging="360"/>
      </w:pPr>
    </w:lvl>
    <w:lvl w:ilvl="8" w:tplc="0C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6" w15:restartNumberingAfterBreak="0">
    <w:nsid w:val="7E2819EC"/>
    <w:multiLevelType w:val="multilevel"/>
    <w:tmpl w:val="1250F310"/>
    <w:lvl w:ilvl="0">
      <w:start w:val="1"/>
      <w:numFmt w:val="bullet"/>
      <w:pStyle w:val="Bulletpoin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26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1"/>
  </w:num>
  <w:num w:numId="8">
    <w:abstractNumId w:val="0"/>
  </w:num>
  <w:num w:numId="9">
    <w:abstractNumId w:val="21"/>
  </w:num>
  <w:num w:numId="10">
    <w:abstractNumId w:val="15"/>
  </w:num>
  <w:num w:numId="11">
    <w:abstractNumId w:val="9"/>
  </w:num>
  <w:num w:numId="12">
    <w:abstractNumId w:val="12"/>
  </w:num>
  <w:num w:numId="13">
    <w:abstractNumId w:val="14"/>
  </w:num>
  <w:num w:numId="14">
    <w:abstractNumId w:val="2"/>
  </w:num>
  <w:num w:numId="15">
    <w:abstractNumId w:val="22"/>
  </w:num>
  <w:num w:numId="16">
    <w:abstractNumId w:val="25"/>
  </w:num>
  <w:num w:numId="17">
    <w:abstractNumId w:val="24"/>
  </w:num>
  <w:num w:numId="18">
    <w:abstractNumId w:val="18"/>
  </w:num>
  <w:num w:numId="19">
    <w:abstractNumId w:val="13"/>
  </w:num>
  <w:num w:numId="20">
    <w:abstractNumId w:val="16"/>
  </w:num>
  <w:num w:numId="21">
    <w:abstractNumId w:val="23"/>
  </w:num>
  <w:num w:numId="22">
    <w:abstractNumId w:val="19"/>
  </w:num>
  <w:num w:numId="23">
    <w:abstractNumId w:val="8"/>
  </w:num>
  <w:num w:numId="24">
    <w:abstractNumId w:val="3"/>
  </w:num>
  <w:num w:numId="25">
    <w:abstractNumId w:val="17"/>
  </w:num>
  <w:num w:numId="26">
    <w:abstractNumId w:val="11"/>
  </w:num>
  <w:num w:numId="27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stylePaneFormatFilter w:val="9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1"/>
  <w:stylePaneSortMethod w:val="0000"/>
  <w:defaultTabStop w:val="34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rrentname" w:val="\\homesharecl\HomeDrives\dsmit\Desktop\Normal.dotm"/>
  </w:docVars>
  <w:rsids>
    <w:rsidRoot w:val="00E64B0B"/>
    <w:rsid w:val="0002115F"/>
    <w:rsid w:val="00021202"/>
    <w:rsid w:val="000225C4"/>
    <w:rsid w:val="0002508C"/>
    <w:rsid w:val="0003578C"/>
    <w:rsid w:val="00063247"/>
    <w:rsid w:val="00070F9F"/>
    <w:rsid w:val="0007137B"/>
    <w:rsid w:val="00085663"/>
    <w:rsid w:val="00085EBF"/>
    <w:rsid w:val="000D122C"/>
    <w:rsid w:val="000D5E53"/>
    <w:rsid w:val="000E1819"/>
    <w:rsid w:val="000E6C72"/>
    <w:rsid w:val="000F2368"/>
    <w:rsid w:val="00116EB2"/>
    <w:rsid w:val="00124609"/>
    <w:rsid w:val="001573E4"/>
    <w:rsid w:val="00160756"/>
    <w:rsid w:val="0016127F"/>
    <w:rsid w:val="0017232E"/>
    <w:rsid w:val="00174102"/>
    <w:rsid w:val="00180157"/>
    <w:rsid w:val="00181223"/>
    <w:rsid w:val="00186F77"/>
    <w:rsid w:val="001926A4"/>
    <w:rsid w:val="001A3A19"/>
    <w:rsid w:val="001B246B"/>
    <w:rsid w:val="001B45A0"/>
    <w:rsid w:val="001C18EE"/>
    <w:rsid w:val="001D055E"/>
    <w:rsid w:val="001F492E"/>
    <w:rsid w:val="001F6DA3"/>
    <w:rsid w:val="00212737"/>
    <w:rsid w:val="00224DB9"/>
    <w:rsid w:val="00251745"/>
    <w:rsid w:val="00263AC0"/>
    <w:rsid w:val="0026772D"/>
    <w:rsid w:val="00286874"/>
    <w:rsid w:val="00296B65"/>
    <w:rsid w:val="002A7DEF"/>
    <w:rsid w:val="002F7986"/>
    <w:rsid w:val="00303C4A"/>
    <w:rsid w:val="00307F6D"/>
    <w:rsid w:val="003177A2"/>
    <w:rsid w:val="003271B5"/>
    <w:rsid w:val="003301BA"/>
    <w:rsid w:val="00330CA0"/>
    <w:rsid w:val="00331264"/>
    <w:rsid w:val="00334C8D"/>
    <w:rsid w:val="00340655"/>
    <w:rsid w:val="003459E6"/>
    <w:rsid w:val="003518B3"/>
    <w:rsid w:val="00371641"/>
    <w:rsid w:val="003846F1"/>
    <w:rsid w:val="00391C4A"/>
    <w:rsid w:val="003A6050"/>
    <w:rsid w:val="003A673F"/>
    <w:rsid w:val="003B5A70"/>
    <w:rsid w:val="0041638D"/>
    <w:rsid w:val="00475DDE"/>
    <w:rsid w:val="00480B4B"/>
    <w:rsid w:val="00485DC4"/>
    <w:rsid w:val="004B4412"/>
    <w:rsid w:val="004C348C"/>
    <w:rsid w:val="004D1733"/>
    <w:rsid w:val="004D55BA"/>
    <w:rsid w:val="005038DB"/>
    <w:rsid w:val="0052379B"/>
    <w:rsid w:val="00530128"/>
    <w:rsid w:val="00532467"/>
    <w:rsid w:val="00547BA2"/>
    <w:rsid w:val="00547CCF"/>
    <w:rsid w:val="00564A4D"/>
    <w:rsid w:val="00571B35"/>
    <w:rsid w:val="00571C9F"/>
    <w:rsid w:val="00577A09"/>
    <w:rsid w:val="00580B78"/>
    <w:rsid w:val="00584D8F"/>
    <w:rsid w:val="00596D42"/>
    <w:rsid w:val="005A404D"/>
    <w:rsid w:val="005B1E3C"/>
    <w:rsid w:val="005C24AC"/>
    <w:rsid w:val="005C26CC"/>
    <w:rsid w:val="005E0078"/>
    <w:rsid w:val="005E6C0E"/>
    <w:rsid w:val="00615C6B"/>
    <w:rsid w:val="00632D6D"/>
    <w:rsid w:val="00642C3E"/>
    <w:rsid w:val="00646025"/>
    <w:rsid w:val="00663DAD"/>
    <w:rsid w:val="00676679"/>
    <w:rsid w:val="00691616"/>
    <w:rsid w:val="006B4CF9"/>
    <w:rsid w:val="006B7AC8"/>
    <w:rsid w:val="006D550F"/>
    <w:rsid w:val="006D77F3"/>
    <w:rsid w:val="00701CAB"/>
    <w:rsid w:val="00707563"/>
    <w:rsid w:val="0072348C"/>
    <w:rsid w:val="00724A37"/>
    <w:rsid w:val="007303C3"/>
    <w:rsid w:val="00743223"/>
    <w:rsid w:val="00746E01"/>
    <w:rsid w:val="00763E5D"/>
    <w:rsid w:val="00767740"/>
    <w:rsid w:val="00775671"/>
    <w:rsid w:val="00777EE6"/>
    <w:rsid w:val="00782EEA"/>
    <w:rsid w:val="007B2C72"/>
    <w:rsid w:val="007C1C53"/>
    <w:rsid w:val="007E26A9"/>
    <w:rsid w:val="007E4904"/>
    <w:rsid w:val="007E4CB5"/>
    <w:rsid w:val="007F066B"/>
    <w:rsid w:val="008033C4"/>
    <w:rsid w:val="00806C88"/>
    <w:rsid w:val="0081034E"/>
    <w:rsid w:val="008344F6"/>
    <w:rsid w:val="0083510F"/>
    <w:rsid w:val="008433D7"/>
    <w:rsid w:val="008444F4"/>
    <w:rsid w:val="00851209"/>
    <w:rsid w:val="0088007E"/>
    <w:rsid w:val="0088254E"/>
    <w:rsid w:val="008837AC"/>
    <w:rsid w:val="008945B4"/>
    <w:rsid w:val="008A587D"/>
    <w:rsid w:val="008B0F6D"/>
    <w:rsid w:val="008C5486"/>
    <w:rsid w:val="008E7031"/>
    <w:rsid w:val="00922C95"/>
    <w:rsid w:val="009233EE"/>
    <w:rsid w:val="0093685A"/>
    <w:rsid w:val="009661DE"/>
    <w:rsid w:val="009856B7"/>
    <w:rsid w:val="0098602B"/>
    <w:rsid w:val="00990716"/>
    <w:rsid w:val="00991B3B"/>
    <w:rsid w:val="009962BA"/>
    <w:rsid w:val="009B74B0"/>
    <w:rsid w:val="009D4414"/>
    <w:rsid w:val="009D6B46"/>
    <w:rsid w:val="009F4940"/>
    <w:rsid w:val="00A0248C"/>
    <w:rsid w:val="00A1665B"/>
    <w:rsid w:val="00A323D9"/>
    <w:rsid w:val="00A4478A"/>
    <w:rsid w:val="00A44852"/>
    <w:rsid w:val="00A57D04"/>
    <w:rsid w:val="00A60A26"/>
    <w:rsid w:val="00A61598"/>
    <w:rsid w:val="00A84F46"/>
    <w:rsid w:val="00A871F4"/>
    <w:rsid w:val="00AC1B2C"/>
    <w:rsid w:val="00AC3264"/>
    <w:rsid w:val="00AC3E35"/>
    <w:rsid w:val="00AC6F01"/>
    <w:rsid w:val="00AE0FE2"/>
    <w:rsid w:val="00AE1BF1"/>
    <w:rsid w:val="00AF0DD2"/>
    <w:rsid w:val="00B10314"/>
    <w:rsid w:val="00B13048"/>
    <w:rsid w:val="00B15998"/>
    <w:rsid w:val="00B1716D"/>
    <w:rsid w:val="00B17A1D"/>
    <w:rsid w:val="00B207A0"/>
    <w:rsid w:val="00B56E03"/>
    <w:rsid w:val="00B60F5D"/>
    <w:rsid w:val="00B62438"/>
    <w:rsid w:val="00B64FB0"/>
    <w:rsid w:val="00B67E91"/>
    <w:rsid w:val="00B8080B"/>
    <w:rsid w:val="00B87C39"/>
    <w:rsid w:val="00BA4665"/>
    <w:rsid w:val="00BB2FB2"/>
    <w:rsid w:val="00BB3304"/>
    <w:rsid w:val="00BD3446"/>
    <w:rsid w:val="00BE0328"/>
    <w:rsid w:val="00BE1F1B"/>
    <w:rsid w:val="00BE47B5"/>
    <w:rsid w:val="00BE4C99"/>
    <w:rsid w:val="00C058AB"/>
    <w:rsid w:val="00C06739"/>
    <w:rsid w:val="00C4603F"/>
    <w:rsid w:val="00C538A9"/>
    <w:rsid w:val="00C53B5A"/>
    <w:rsid w:val="00C54F5A"/>
    <w:rsid w:val="00C755AD"/>
    <w:rsid w:val="00C86679"/>
    <w:rsid w:val="00CB666B"/>
    <w:rsid w:val="00CE0A04"/>
    <w:rsid w:val="00CF799E"/>
    <w:rsid w:val="00D01CF0"/>
    <w:rsid w:val="00D0442A"/>
    <w:rsid w:val="00D203E1"/>
    <w:rsid w:val="00D23723"/>
    <w:rsid w:val="00D521D5"/>
    <w:rsid w:val="00D544B8"/>
    <w:rsid w:val="00D61388"/>
    <w:rsid w:val="00D61A54"/>
    <w:rsid w:val="00D64DEA"/>
    <w:rsid w:val="00D80893"/>
    <w:rsid w:val="00D92CF1"/>
    <w:rsid w:val="00D92D38"/>
    <w:rsid w:val="00D950F5"/>
    <w:rsid w:val="00DB0F93"/>
    <w:rsid w:val="00DC542F"/>
    <w:rsid w:val="00DC7981"/>
    <w:rsid w:val="00DE4EFA"/>
    <w:rsid w:val="00DE5520"/>
    <w:rsid w:val="00E04818"/>
    <w:rsid w:val="00E06442"/>
    <w:rsid w:val="00E23993"/>
    <w:rsid w:val="00E25B8C"/>
    <w:rsid w:val="00E27642"/>
    <w:rsid w:val="00E4674F"/>
    <w:rsid w:val="00E64B0B"/>
    <w:rsid w:val="00E65C85"/>
    <w:rsid w:val="00E66199"/>
    <w:rsid w:val="00E755EC"/>
    <w:rsid w:val="00E7624D"/>
    <w:rsid w:val="00EA3D42"/>
    <w:rsid w:val="00EA6B1B"/>
    <w:rsid w:val="00EC637C"/>
    <w:rsid w:val="00EE28F3"/>
    <w:rsid w:val="00EF5110"/>
    <w:rsid w:val="00F15882"/>
    <w:rsid w:val="00F20BD3"/>
    <w:rsid w:val="00F373A5"/>
    <w:rsid w:val="00F47559"/>
    <w:rsid w:val="00F60BE4"/>
    <w:rsid w:val="00F61B84"/>
    <w:rsid w:val="00F64C7B"/>
    <w:rsid w:val="00F676DD"/>
    <w:rsid w:val="00F75A26"/>
    <w:rsid w:val="00F83FAD"/>
    <w:rsid w:val="00F91DC6"/>
    <w:rsid w:val="00F952A0"/>
    <w:rsid w:val="00FA3C7F"/>
    <w:rsid w:val="00FA4E09"/>
    <w:rsid w:val="00FB52D7"/>
    <w:rsid w:val="00FB74E2"/>
    <w:rsid w:val="00FC3DC7"/>
    <w:rsid w:val="00FD5614"/>
    <w:rsid w:val="00FE0BE1"/>
    <w:rsid w:val="00FE1DE9"/>
    <w:rsid w:val="00FE39C2"/>
    <w:rsid w:val="00FE64AE"/>
    <w:rsid w:val="00FF5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5F3E0"/>
  <w15:chartTrackingRefBased/>
  <w15:docId w15:val="{9640D8D4-287C-469E-8DD9-0A2F1F130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1"/>
    <w:lsdException w:name="footnote text" w:semiHidden="1" w:uiPriority="2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5A70"/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E27642"/>
    <w:pPr>
      <w:spacing w:before="240"/>
      <w:outlineLvl w:val="0"/>
    </w:pPr>
    <w:rPr>
      <w:rFonts w:ascii="Palatino Linotype" w:eastAsiaTheme="majorEastAsia" w:hAnsi="Palatino Linotype" w:cstheme="majorBidi"/>
      <w:bCs/>
      <w:color w:val="410099" w:themeColor="accent1"/>
      <w:sz w:val="36"/>
      <w:szCs w:val="28"/>
    </w:rPr>
  </w:style>
  <w:style w:type="paragraph" w:styleId="Heading2">
    <w:name w:val="heading 2"/>
    <w:next w:val="Normal"/>
    <w:link w:val="Heading2Char"/>
    <w:qFormat/>
    <w:rsid w:val="00E27642"/>
    <w:pPr>
      <w:spacing w:line="240" w:lineRule="atLeast"/>
      <w:outlineLvl w:val="1"/>
    </w:pPr>
    <w:rPr>
      <w:rFonts w:ascii="Arial" w:eastAsiaTheme="majorEastAsia" w:hAnsi="Arial" w:cstheme="majorBidi"/>
      <w:bCs/>
      <w:color w:val="410099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qFormat/>
    <w:rsid w:val="009D6B46"/>
    <w:pPr>
      <w:spacing w:before="240"/>
      <w:outlineLvl w:val="2"/>
    </w:pPr>
    <w:rPr>
      <w:rFonts w:eastAsiaTheme="majorEastAsia" w:cstheme="majorBidi"/>
      <w:b/>
      <w:bCs/>
      <w:color w:val="000000" w:themeColor="text1" w:themeShade="BF"/>
      <w:sz w:val="24"/>
    </w:rPr>
  </w:style>
  <w:style w:type="paragraph" w:styleId="Heading4">
    <w:name w:val="heading 4"/>
    <w:basedOn w:val="Normal"/>
    <w:next w:val="Normal"/>
    <w:link w:val="Heading4Char"/>
    <w:qFormat/>
    <w:rsid w:val="00E27642"/>
    <w:pPr>
      <w:spacing w:before="240"/>
      <w:outlineLvl w:val="3"/>
    </w:pPr>
    <w:rPr>
      <w:rFonts w:eastAsiaTheme="majorEastAsia" w:cstheme="majorBidi"/>
      <w:b/>
      <w:bCs/>
      <w:i/>
      <w:iCs/>
      <w:color w:val="410099" w:themeColor="accent1"/>
      <w:sz w:val="24"/>
    </w:rPr>
  </w:style>
  <w:style w:type="paragraph" w:styleId="Heading5">
    <w:name w:val="heading 5"/>
    <w:next w:val="Normal"/>
    <w:link w:val="Heading5Char"/>
    <w:uiPriority w:val="2"/>
    <w:qFormat/>
    <w:rsid w:val="009D6B46"/>
    <w:pPr>
      <w:spacing w:line="240" w:lineRule="atLeast"/>
      <w:outlineLvl w:val="4"/>
    </w:pPr>
    <w:rPr>
      <w:rFonts w:ascii="Arial" w:eastAsiaTheme="majorEastAsia" w:hAnsi="Arial" w:cstheme="majorBidi"/>
      <w:b/>
      <w:color w:val="20004C" w:themeColor="accent1" w:themeShade="7F"/>
    </w:rPr>
  </w:style>
  <w:style w:type="paragraph" w:styleId="Heading6">
    <w:name w:val="heading 6"/>
    <w:basedOn w:val="Normal"/>
    <w:next w:val="Normal"/>
    <w:link w:val="Heading6Char"/>
    <w:uiPriority w:val="2"/>
    <w:qFormat/>
    <w:rsid w:val="009D6B46"/>
    <w:pPr>
      <w:spacing w:before="240"/>
      <w:outlineLvl w:val="5"/>
    </w:pPr>
    <w:rPr>
      <w:rFonts w:eastAsiaTheme="majorEastAsia" w:cstheme="majorBidi"/>
      <w:b/>
      <w:i/>
      <w:iCs/>
    </w:rPr>
  </w:style>
  <w:style w:type="paragraph" w:styleId="Heading7">
    <w:name w:val="heading 7"/>
    <w:basedOn w:val="Normal"/>
    <w:next w:val="Normal"/>
    <w:link w:val="Heading7Char"/>
    <w:uiPriority w:val="2"/>
    <w:qFormat/>
    <w:rsid w:val="009D6B46"/>
    <w:pPr>
      <w:spacing w:before="24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2"/>
    <w:qFormat/>
    <w:rsid w:val="009D6B46"/>
    <w:pPr>
      <w:spacing w:before="240"/>
      <w:outlineLvl w:val="7"/>
    </w:pPr>
    <w:rPr>
      <w:rFonts w:eastAsiaTheme="majorEastAsia" w:cstheme="majorBidi"/>
      <w:color w:val="410099" w:themeColor="accent1"/>
      <w:szCs w:val="20"/>
    </w:rPr>
  </w:style>
  <w:style w:type="paragraph" w:styleId="Heading9">
    <w:name w:val="heading 9"/>
    <w:aliases w:val="Numbered Table"/>
    <w:basedOn w:val="Normal"/>
    <w:next w:val="Normal"/>
    <w:link w:val="Heading9Char"/>
    <w:uiPriority w:val="2"/>
    <w:qFormat/>
    <w:rsid w:val="00646025"/>
    <w:pPr>
      <w:numPr>
        <w:numId w:val="27"/>
      </w:numPr>
      <w:tabs>
        <w:tab w:val="left" w:pos="340"/>
      </w:tabs>
      <w:spacing w:before="240" w:after="120"/>
      <w:outlineLvl w:val="8"/>
    </w:pPr>
    <w:rPr>
      <w:rFonts w:eastAsiaTheme="majorEastAsia" w:cstheme="majorBidi"/>
      <w:b/>
      <w:iCs/>
      <w:color w:val="000000" w:themeColor="text1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27642"/>
    <w:rPr>
      <w:rFonts w:ascii="Palatino Linotype" w:eastAsiaTheme="majorEastAsia" w:hAnsi="Palatino Linotype" w:cstheme="majorBidi"/>
      <w:bCs/>
      <w:color w:val="410099" w:themeColor="accent1"/>
      <w:sz w:val="36"/>
      <w:szCs w:val="28"/>
    </w:rPr>
  </w:style>
  <w:style w:type="character" w:customStyle="1" w:styleId="Heading2Char">
    <w:name w:val="Heading 2 Char"/>
    <w:basedOn w:val="DefaultParagraphFont"/>
    <w:link w:val="Heading2"/>
    <w:rsid w:val="00E27642"/>
    <w:rPr>
      <w:rFonts w:ascii="Arial" w:eastAsiaTheme="majorEastAsia" w:hAnsi="Arial" w:cstheme="majorBidi"/>
      <w:bCs/>
      <w:color w:val="410099" w:themeColor="accent1"/>
      <w:sz w:val="28"/>
      <w:szCs w:val="26"/>
    </w:rPr>
  </w:style>
  <w:style w:type="character" w:customStyle="1" w:styleId="Heading3Char">
    <w:name w:val="Heading 3 Char"/>
    <w:basedOn w:val="DefaultParagraphFont"/>
    <w:link w:val="Heading3"/>
    <w:rsid w:val="009D6B46"/>
    <w:rPr>
      <w:rFonts w:ascii="Arial" w:eastAsiaTheme="majorEastAsia" w:hAnsi="Arial" w:cstheme="majorBidi"/>
      <w:b/>
      <w:bCs/>
      <w:color w:val="000000" w:themeColor="text1" w:themeShade="BF"/>
      <w:sz w:val="24"/>
    </w:rPr>
  </w:style>
  <w:style w:type="character" w:customStyle="1" w:styleId="Heading4Char">
    <w:name w:val="Heading 4 Char"/>
    <w:basedOn w:val="DefaultParagraphFont"/>
    <w:link w:val="Heading4"/>
    <w:rsid w:val="00E27642"/>
    <w:rPr>
      <w:rFonts w:ascii="Arial" w:eastAsiaTheme="majorEastAsia" w:hAnsi="Arial" w:cstheme="majorBidi"/>
      <w:b/>
      <w:bCs/>
      <w:i/>
      <w:iCs/>
      <w:color w:val="410099" w:themeColor="accent1"/>
      <w:sz w:val="24"/>
    </w:rPr>
  </w:style>
  <w:style w:type="character" w:customStyle="1" w:styleId="Heading5Char">
    <w:name w:val="Heading 5 Char"/>
    <w:basedOn w:val="DefaultParagraphFont"/>
    <w:link w:val="Heading5"/>
    <w:uiPriority w:val="2"/>
    <w:rsid w:val="009D6B46"/>
    <w:rPr>
      <w:rFonts w:ascii="Arial" w:eastAsiaTheme="majorEastAsia" w:hAnsi="Arial" w:cstheme="majorBidi"/>
      <w:b/>
      <w:color w:val="20004C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2"/>
    <w:rsid w:val="009D6B46"/>
    <w:rPr>
      <w:rFonts w:ascii="Arial" w:eastAsiaTheme="majorEastAsia" w:hAnsi="Arial" w:cstheme="majorBidi"/>
      <w:b/>
      <w:i/>
      <w:iCs/>
    </w:rPr>
  </w:style>
  <w:style w:type="paragraph" w:customStyle="1" w:styleId="Chaptertitle">
    <w:name w:val="Chapter title"/>
    <w:basedOn w:val="Normal"/>
    <w:link w:val="ChaptertitleChar"/>
    <w:rsid w:val="00E27642"/>
    <w:pPr>
      <w:spacing w:before="520" w:after="120"/>
    </w:pPr>
    <w:rPr>
      <w:rFonts w:ascii="Palatino Linotype" w:hAnsi="Palatino Linotype"/>
      <w:color w:val="410099" w:themeColor="accent1"/>
      <w:sz w:val="52"/>
      <w:szCs w:val="52"/>
    </w:rPr>
  </w:style>
  <w:style w:type="character" w:customStyle="1" w:styleId="ChaptertitleChar">
    <w:name w:val="Chapter title Char"/>
    <w:basedOn w:val="DefaultParagraphFont"/>
    <w:link w:val="Chaptertitle"/>
    <w:rsid w:val="00E27642"/>
    <w:rPr>
      <w:rFonts w:ascii="Palatino Linotype" w:hAnsi="Palatino Linotype"/>
      <w:color w:val="410099" w:themeColor="accent1"/>
      <w:sz w:val="52"/>
      <w:szCs w:val="52"/>
    </w:rPr>
  </w:style>
  <w:style w:type="paragraph" w:customStyle="1" w:styleId="Tabletext">
    <w:name w:val="Table text"/>
    <w:basedOn w:val="Normal"/>
    <w:link w:val="TabletextChar"/>
    <w:uiPriority w:val="1"/>
    <w:qFormat/>
    <w:rsid w:val="00584D8F"/>
    <w:pPr>
      <w:spacing w:before="120" w:after="60"/>
    </w:pPr>
    <w:rPr>
      <w:sz w:val="20"/>
    </w:rPr>
  </w:style>
  <w:style w:type="paragraph" w:customStyle="1" w:styleId="Copyrighttext">
    <w:name w:val="Copyright text"/>
    <w:basedOn w:val="Normal"/>
    <w:link w:val="CopyrighttextChar"/>
    <w:uiPriority w:val="2"/>
    <w:qFormat/>
    <w:rsid w:val="00E27642"/>
    <w:pPr>
      <w:spacing w:line="360" w:lineRule="auto"/>
      <w:contextualSpacing/>
    </w:pPr>
    <w:rPr>
      <w:sz w:val="16"/>
      <w:szCs w:val="16"/>
    </w:rPr>
  </w:style>
  <w:style w:type="character" w:customStyle="1" w:styleId="CopyrighttextChar">
    <w:name w:val="Copyright text Char"/>
    <w:basedOn w:val="DefaultParagraphFont"/>
    <w:link w:val="Copyrighttext"/>
    <w:uiPriority w:val="2"/>
    <w:rsid w:val="00E27642"/>
    <w:rPr>
      <w:rFonts w:ascii="Arial" w:hAnsi="Arial"/>
      <w:sz w:val="16"/>
      <w:szCs w:val="16"/>
    </w:rPr>
  </w:style>
  <w:style w:type="paragraph" w:styleId="TOC8">
    <w:name w:val="toc 8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977"/>
    </w:pPr>
    <w:rPr>
      <w:noProof/>
    </w:rPr>
  </w:style>
  <w:style w:type="paragraph" w:styleId="TOC9">
    <w:name w:val="toc 9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3402"/>
    </w:pPr>
    <w:rPr>
      <w:noProof/>
    </w:rPr>
  </w:style>
  <w:style w:type="paragraph" w:customStyle="1" w:styleId="Numbered1">
    <w:name w:val="Numbered 1"/>
    <w:basedOn w:val="Heading1"/>
    <w:next w:val="Normal"/>
    <w:link w:val="Numbered1Char"/>
    <w:qFormat/>
    <w:rsid w:val="00F61B84"/>
    <w:pPr>
      <w:numPr>
        <w:numId w:val="12"/>
      </w:numPr>
      <w:tabs>
        <w:tab w:val="left" w:pos="680"/>
      </w:tabs>
      <w:ind w:left="680" w:hanging="680"/>
    </w:pPr>
  </w:style>
  <w:style w:type="paragraph" w:customStyle="1" w:styleId="Numbered11">
    <w:name w:val="Numbered 1.1"/>
    <w:basedOn w:val="Heading2"/>
    <w:next w:val="Normal"/>
    <w:qFormat/>
    <w:rsid w:val="00A323D9"/>
    <w:pPr>
      <w:numPr>
        <w:ilvl w:val="1"/>
        <w:numId w:val="12"/>
      </w:numPr>
      <w:tabs>
        <w:tab w:val="left" w:pos="1021"/>
      </w:tabs>
      <w:ind w:left="1021" w:hanging="1021"/>
    </w:pPr>
    <w:rPr>
      <w:rFonts w:cs="Arial"/>
    </w:rPr>
  </w:style>
  <w:style w:type="paragraph" w:customStyle="1" w:styleId="Numbered111">
    <w:name w:val="Numbered 1.1.1"/>
    <w:basedOn w:val="Heading3"/>
    <w:next w:val="Normal"/>
    <w:qFormat/>
    <w:rsid w:val="00F61B84"/>
    <w:pPr>
      <w:numPr>
        <w:ilvl w:val="2"/>
        <w:numId w:val="12"/>
      </w:numPr>
      <w:tabs>
        <w:tab w:val="left" w:pos="1361"/>
      </w:tabs>
      <w:ind w:left="1361" w:hanging="1361"/>
      <w:contextualSpacing/>
    </w:pPr>
  </w:style>
  <w:style w:type="paragraph" w:customStyle="1" w:styleId="Numbered1111">
    <w:name w:val="Numbered 1.1.1.1"/>
    <w:basedOn w:val="Heading4"/>
    <w:next w:val="Normal"/>
    <w:rsid w:val="00F61B84"/>
    <w:pPr>
      <w:numPr>
        <w:ilvl w:val="3"/>
        <w:numId w:val="12"/>
      </w:numPr>
      <w:tabs>
        <w:tab w:val="left" w:pos="1361"/>
      </w:tabs>
      <w:ind w:left="1361" w:hanging="1361"/>
    </w:pPr>
  </w:style>
  <w:style w:type="paragraph" w:customStyle="1" w:styleId="Numbered11111">
    <w:name w:val="Numbered 1.1.1.1.1"/>
    <w:basedOn w:val="Heading5"/>
    <w:next w:val="Normal"/>
    <w:uiPriority w:val="2"/>
    <w:rsid w:val="00F61B84"/>
    <w:pPr>
      <w:numPr>
        <w:ilvl w:val="4"/>
        <w:numId w:val="12"/>
      </w:numPr>
      <w:tabs>
        <w:tab w:val="left" w:pos="1701"/>
      </w:tabs>
      <w:ind w:left="1701" w:hanging="1701"/>
    </w:pPr>
  </w:style>
  <w:style w:type="paragraph" w:customStyle="1" w:styleId="Numbered111111">
    <w:name w:val="Numbered 1.1.1.1.1.1"/>
    <w:basedOn w:val="Heading6"/>
    <w:next w:val="Normal"/>
    <w:uiPriority w:val="2"/>
    <w:rsid w:val="00F61B84"/>
    <w:pPr>
      <w:numPr>
        <w:ilvl w:val="5"/>
        <w:numId w:val="12"/>
      </w:numPr>
      <w:tabs>
        <w:tab w:val="left" w:pos="1701"/>
      </w:tabs>
      <w:ind w:left="1701" w:hanging="1701"/>
    </w:pPr>
  </w:style>
  <w:style w:type="paragraph" w:styleId="Header">
    <w:name w:val="header"/>
    <w:basedOn w:val="Normal"/>
    <w:link w:val="HeaderChar"/>
    <w:uiPriority w:val="99"/>
    <w:unhideWhenUsed/>
    <w:qFormat/>
    <w:rsid w:val="00E27642"/>
    <w:pPr>
      <w:tabs>
        <w:tab w:val="center" w:pos="4513"/>
        <w:tab w:val="right" w:pos="9026"/>
      </w:tabs>
      <w:spacing w:after="12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27642"/>
    <w:rPr>
      <w:rFonts w:ascii="Arial" w:hAnsi="Arial"/>
      <w:sz w:val="18"/>
    </w:rPr>
  </w:style>
  <w:style w:type="paragraph" w:styleId="NoSpacing">
    <w:name w:val="No Spacing"/>
    <w:uiPriority w:val="1"/>
    <w:qFormat/>
    <w:rsid w:val="00724A37"/>
    <w:pPr>
      <w:spacing w:before="0"/>
    </w:pPr>
    <w:rPr>
      <w:rFonts w:ascii="Arial" w:hAnsi="Arial"/>
    </w:rPr>
  </w:style>
  <w:style w:type="paragraph" w:customStyle="1" w:styleId="Tabletitle">
    <w:name w:val="Table title"/>
    <w:basedOn w:val="Normal"/>
    <w:link w:val="TabletitleChar"/>
    <w:qFormat/>
    <w:rsid w:val="00584D8F"/>
    <w:pPr>
      <w:spacing w:before="240" w:after="120"/>
    </w:pPr>
    <w:rPr>
      <w:b/>
      <w:szCs w:val="20"/>
    </w:rPr>
  </w:style>
  <w:style w:type="character" w:customStyle="1" w:styleId="TabletitleChar">
    <w:name w:val="Table title Char"/>
    <w:basedOn w:val="DefaultParagraphFont"/>
    <w:link w:val="Tabletitle"/>
    <w:rsid w:val="00584D8F"/>
    <w:rPr>
      <w:rFonts w:ascii="Arial" w:hAnsi="Arial"/>
      <w:b/>
      <w:szCs w:val="20"/>
    </w:rPr>
  </w:style>
  <w:style w:type="paragraph" w:customStyle="1" w:styleId="Charttitle">
    <w:name w:val="Chart title"/>
    <w:basedOn w:val="Tabletitle"/>
    <w:rsid w:val="005C26CC"/>
    <w:rPr>
      <w:sz w:val="24"/>
    </w:rPr>
  </w:style>
  <w:style w:type="paragraph" w:styleId="EndnoteText">
    <w:name w:val="endnote text"/>
    <w:basedOn w:val="Normal"/>
    <w:link w:val="EndnoteTextChar"/>
    <w:uiPriority w:val="99"/>
    <w:rsid w:val="00263AC0"/>
    <w:pPr>
      <w:spacing w:before="0"/>
    </w:pPr>
    <w:rPr>
      <w:sz w:val="20"/>
      <w:szCs w:val="20"/>
    </w:rPr>
  </w:style>
  <w:style w:type="paragraph" w:customStyle="1" w:styleId="Boxedtext">
    <w:name w:val="Boxed text"/>
    <w:basedOn w:val="Normal"/>
    <w:link w:val="BoxedtextChar"/>
    <w:uiPriority w:val="1"/>
    <w:rsid w:val="00180157"/>
    <w:pPr>
      <w:pBdr>
        <w:top w:val="single" w:sz="4" w:space="1" w:color="FFFFFF" w:themeColor="background1"/>
        <w:left w:val="single" w:sz="4" w:space="4" w:color="FFFFFF" w:themeColor="background1"/>
        <w:bottom w:val="single" w:sz="4" w:space="1" w:color="FFFFFF" w:themeColor="background1"/>
        <w:right w:val="single" w:sz="4" w:space="4" w:color="FFFFFF" w:themeColor="background1"/>
      </w:pBdr>
      <w:shd w:val="clear" w:color="auto" w:fill="F2F2F2" w:themeFill="background1" w:themeFillShade="F2"/>
      <w:spacing w:after="240"/>
    </w:pPr>
    <w:rPr>
      <w:szCs w:val="20"/>
    </w:rPr>
  </w:style>
  <w:style w:type="character" w:customStyle="1" w:styleId="BoxedtextChar">
    <w:name w:val="Boxed text Char"/>
    <w:basedOn w:val="DefaultParagraphFont"/>
    <w:link w:val="Boxedtext"/>
    <w:uiPriority w:val="1"/>
    <w:rsid w:val="00AE1BF1"/>
    <w:rPr>
      <w:rFonts w:ascii="Arial" w:hAnsi="Arial"/>
      <w:szCs w:val="20"/>
      <w:shd w:val="clear" w:color="auto" w:fill="F2F2F2" w:themeFill="background1" w:themeFillShade="F2"/>
    </w:rPr>
  </w:style>
  <w:style w:type="paragraph" w:customStyle="1" w:styleId="Pullquoteheading">
    <w:name w:val="Pull quote heading"/>
    <w:basedOn w:val="Normal"/>
    <w:link w:val="PullquoteheadingChar"/>
    <w:uiPriority w:val="1"/>
    <w:rsid w:val="00E27642"/>
    <w:pPr>
      <w:spacing w:after="120"/>
      <w:contextualSpacing/>
    </w:pPr>
    <w:rPr>
      <w:rFonts w:ascii="Palatino Linotype" w:hAnsi="Palatino Linotype"/>
      <w:b/>
      <w:color w:val="362F52" w:themeColor="accent3"/>
      <w:sz w:val="24"/>
      <w:szCs w:val="24"/>
    </w:rPr>
  </w:style>
  <w:style w:type="character" w:customStyle="1" w:styleId="PullquoteheadingChar">
    <w:name w:val="Pull quote heading Char"/>
    <w:basedOn w:val="DefaultParagraphFont"/>
    <w:link w:val="Pullquoteheading"/>
    <w:uiPriority w:val="1"/>
    <w:rsid w:val="00E27642"/>
    <w:rPr>
      <w:rFonts w:ascii="Palatino Linotype" w:hAnsi="Palatino Linotype"/>
      <w:b/>
      <w:color w:val="362F52" w:themeColor="accent3"/>
      <w:sz w:val="24"/>
      <w:szCs w:val="24"/>
    </w:rPr>
  </w:style>
  <w:style w:type="paragraph" w:customStyle="1" w:styleId="Pullquotetext">
    <w:name w:val="Pull quote text"/>
    <w:link w:val="PullquotetextChar"/>
    <w:uiPriority w:val="1"/>
    <w:rsid w:val="00E27642"/>
    <w:pPr>
      <w:spacing w:before="120"/>
    </w:pPr>
    <w:rPr>
      <w:rFonts w:ascii="Palatino Linotype" w:hAnsi="Palatino Linotype"/>
      <w:color w:val="362F52" w:themeColor="accent3"/>
      <w:szCs w:val="24"/>
    </w:rPr>
  </w:style>
  <w:style w:type="character" w:customStyle="1" w:styleId="PullquotetextChar">
    <w:name w:val="Pull quote text Char"/>
    <w:basedOn w:val="PullquoteheadingChar"/>
    <w:link w:val="Pullquotetext"/>
    <w:uiPriority w:val="1"/>
    <w:rsid w:val="00E27642"/>
    <w:rPr>
      <w:rFonts w:ascii="Palatino Linotype" w:hAnsi="Palatino Linotype"/>
      <w:b w:val="0"/>
      <w:color w:val="362F52" w:themeColor="accent3"/>
      <w:sz w:val="24"/>
      <w:szCs w:val="24"/>
    </w:rPr>
  </w:style>
  <w:style w:type="paragraph" w:customStyle="1" w:styleId="Note">
    <w:name w:val="Note"/>
    <w:basedOn w:val="Normal"/>
    <w:link w:val="NoteChar"/>
    <w:rsid w:val="00085663"/>
    <w:pPr>
      <w:spacing w:after="120"/>
    </w:pPr>
    <w:rPr>
      <w:i/>
      <w:sz w:val="16"/>
      <w:szCs w:val="16"/>
    </w:rPr>
  </w:style>
  <w:style w:type="character" w:customStyle="1" w:styleId="NoteChar">
    <w:name w:val="Note Char"/>
    <w:basedOn w:val="DefaultParagraphFont"/>
    <w:link w:val="Note"/>
    <w:rsid w:val="00085663"/>
    <w:rPr>
      <w:rFonts w:ascii="Arial" w:hAnsi="Arial"/>
      <w:i/>
      <w:sz w:val="16"/>
      <w:szCs w:val="16"/>
    </w:rPr>
  </w:style>
  <w:style w:type="paragraph" w:customStyle="1" w:styleId="Source">
    <w:name w:val="Source"/>
    <w:basedOn w:val="Normal"/>
    <w:link w:val="SourceChar"/>
    <w:rsid w:val="00085663"/>
    <w:pPr>
      <w:spacing w:after="60"/>
    </w:pPr>
    <w:rPr>
      <w:sz w:val="16"/>
      <w:szCs w:val="16"/>
    </w:rPr>
  </w:style>
  <w:style w:type="character" w:customStyle="1" w:styleId="SourceChar">
    <w:name w:val="Source Char"/>
    <w:basedOn w:val="DefaultParagraphFont"/>
    <w:link w:val="Source"/>
    <w:rsid w:val="00085663"/>
    <w:rPr>
      <w:rFonts w:ascii="Arial" w:hAnsi="Arial"/>
      <w:sz w:val="16"/>
      <w:szCs w:val="16"/>
    </w:rPr>
  </w:style>
  <w:style w:type="paragraph" w:customStyle="1" w:styleId="Footnotes">
    <w:name w:val="Footnotes"/>
    <w:basedOn w:val="FootnoteText"/>
    <w:link w:val="FootnotesChar"/>
    <w:uiPriority w:val="4"/>
    <w:semiHidden/>
    <w:qFormat/>
    <w:rsid w:val="00B8080B"/>
  </w:style>
  <w:style w:type="character" w:customStyle="1" w:styleId="FootnotesChar">
    <w:name w:val="Footnotes Char"/>
    <w:basedOn w:val="DefaultParagraphFont"/>
    <w:link w:val="Footnotes"/>
    <w:uiPriority w:val="4"/>
    <w:semiHidden/>
    <w:rsid w:val="00FE39C2"/>
    <w:rPr>
      <w:rFonts w:ascii="Arial" w:hAnsi="Arial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rsid w:val="001D055E"/>
    <w:pPr>
      <w:ind w:left="737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1D055E"/>
    <w:rPr>
      <w:rFonts w:ascii="Arial" w:hAnsi="Arial"/>
      <w:i/>
      <w:iCs/>
      <w:color w:val="000000" w:themeColor="text1"/>
    </w:rPr>
  </w:style>
  <w:style w:type="paragraph" w:customStyle="1" w:styleId="Bulletpoint">
    <w:name w:val="Bullet point"/>
    <w:basedOn w:val="ListBullet"/>
    <w:qFormat/>
    <w:rsid w:val="00E4674F"/>
    <w:pPr>
      <w:numPr>
        <w:numId w:val="2"/>
      </w:numPr>
      <w:ind w:left="340" w:hanging="340"/>
    </w:pPr>
    <w:rPr>
      <w:rFonts w:cs="Times New Roman"/>
    </w:rPr>
  </w:style>
  <w:style w:type="paragraph" w:styleId="ListBullet">
    <w:name w:val="List Bullet"/>
    <w:basedOn w:val="Normal"/>
    <w:uiPriority w:val="99"/>
    <w:rsid w:val="00DC542F"/>
    <w:pPr>
      <w:numPr>
        <w:numId w:val="10"/>
      </w:numPr>
      <w:tabs>
        <w:tab w:val="left" w:pos="340"/>
      </w:tabs>
      <w:spacing w:before="120"/>
      <w:ind w:left="340" w:hanging="340"/>
    </w:pPr>
  </w:style>
  <w:style w:type="paragraph" w:customStyle="1" w:styleId="Bulletpoint2">
    <w:name w:val="Bullet point 2"/>
    <w:basedOn w:val="ListBullet2"/>
    <w:uiPriority w:val="1"/>
    <w:qFormat/>
    <w:rsid w:val="00E4674F"/>
    <w:pPr>
      <w:numPr>
        <w:numId w:val="9"/>
      </w:numPr>
      <w:tabs>
        <w:tab w:val="left" w:pos="680"/>
      </w:tabs>
      <w:ind w:left="680" w:hanging="340"/>
    </w:pPr>
  </w:style>
  <w:style w:type="paragraph" w:styleId="ListNumber">
    <w:name w:val="List Number"/>
    <w:basedOn w:val="Normal"/>
    <w:uiPriority w:val="99"/>
    <w:rsid w:val="000F2368"/>
    <w:pPr>
      <w:numPr>
        <w:numId w:val="23"/>
      </w:numPr>
      <w:spacing w:before="120"/>
    </w:pPr>
    <w:rPr>
      <w:color w:val="000000" w:themeColor="text1" w:themeShade="BF"/>
    </w:rPr>
  </w:style>
  <w:style w:type="paragraph" w:styleId="ListBullet2">
    <w:name w:val="List Bullet 2"/>
    <w:basedOn w:val="Normal"/>
    <w:uiPriority w:val="99"/>
    <w:rsid w:val="00DC542F"/>
    <w:pPr>
      <w:numPr>
        <w:numId w:val="3"/>
      </w:numPr>
      <w:tabs>
        <w:tab w:val="clear" w:pos="643"/>
        <w:tab w:val="num" w:pos="680"/>
      </w:tabs>
      <w:spacing w:before="120"/>
      <w:ind w:left="680" w:hanging="340"/>
    </w:pPr>
  </w:style>
  <w:style w:type="paragraph" w:styleId="TOCHeading">
    <w:name w:val="TOC Heading"/>
    <w:basedOn w:val="Normal"/>
    <w:next w:val="Normal"/>
    <w:uiPriority w:val="39"/>
    <w:qFormat/>
    <w:rsid w:val="0093685A"/>
    <w:pPr>
      <w:spacing w:before="480" w:after="120" w:line="276" w:lineRule="auto"/>
    </w:pPr>
    <w:rPr>
      <w:rFonts w:ascii="Palatino Linotype" w:eastAsiaTheme="majorEastAsia" w:hAnsi="Palatino Linotype" w:cstheme="majorBidi"/>
      <w:bCs/>
      <w:color w:val="410099" w:themeColor="accent1"/>
      <w:sz w:val="32"/>
      <w:szCs w:val="28"/>
      <w:lang w:val="en-US" w:eastAsia="ja-JP"/>
    </w:rPr>
  </w:style>
  <w:style w:type="paragraph" w:styleId="ListNumber2">
    <w:name w:val="List Number 2"/>
    <w:next w:val="Normal"/>
    <w:uiPriority w:val="99"/>
    <w:rsid w:val="00BE4C99"/>
    <w:pPr>
      <w:numPr>
        <w:numId w:val="24"/>
      </w:numPr>
      <w:tabs>
        <w:tab w:val="left" w:pos="680"/>
      </w:tabs>
      <w:spacing w:before="120"/>
    </w:pPr>
    <w:rPr>
      <w:rFonts w:ascii="Arial" w:hAnsi="Arial"/>
    </w:rPr>
  </w:style>
  <w:style w:type="character" w:styleId="Hyperlink">
    <w:name w:val="Hyperlink"/>
    <w:basedOn w:val="DefaultParagraphFont"/>
    <w:uiPriority w:val="99"/>
    <w:qFormat/>
    <w:rsid w:val="00BE1F1B"/>
    <w:rPr>
      <w:rFonts w:ascii="Arial" w:hAnsi="Arial"/>
      <w:color w:val="0000FF"/>
      <w:sz w:val="22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18B3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8B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E27642"/>
    <w:pPr>
      <w:tabs>
        <w:tab w:val="center" w:pos="4513"/>
        <w:tab w:val="right" w:pos="9026"/>
      </w:tabs>
      <w:spacing w:after="120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E27642"/>
    <w:rPr>
      <w:rFonts w:ascii="Arial" w:hAnsi="Arial"/>
      <w:sz w:val="18"/>
    </w:rPr>
  </w:style>
  <w:style w:type="paragraph" w:styleId="ListParagraph">
    <w:name w:val="List Paragraph"/>
    <w:basedOn w:val="Normal"/>
    <w:uiPriority w:val="34"/>
    <w:qFormat/>
    <w:rsid w:val="00F61B84"/>
    <w:pPr>
      <w:numPr>
        <w:numId w:val="11"/>
      </w:numPr>
      <w:tabs>
        <w:tab w:val="left" w:pos="340"/>
      </w:tabs>
      <w:spacing w:before="120"/>
    </w:pPr>
  </w:style>
  <w:style w:type="character" w:customStyle="1" w:styleId="Heading7Char">
    <w:name w:val="Heading 7 Char"/>
    <w:basedOn w:val="DefaultParagraphFont"/>
    <w:link w:val="Heading7"/>
    <w:uiPriority w:val="2"/>
    <w:rsid w:val="009D6B46"/>
    <w:rPr>
      <w:rFonts w:ascii="Arial" w:eastAsiaTheme="majorEastAsia" w:hAnsi="Arial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2"/>
    <w:rsid w:val="009D6B46"/>
    <w:rPr>
      <w:rFonts w:ascii="Arial" w:eastAsiaTheme="majorEastAsia" w:hAnsi="Arial" w:cstheme="majorBidi"/>
      <w:color w:val="410099" w:themeColor="accent1"/>
      <w:szCs w:val="20"/>
    </w:rPr>
  </w:style>
  <w:style w:type="character" w:customStyle="1" w:styleId="Heading9Char">
    <w:name w:val="Heading 9 Char"/>
    <w:aliases w:val="Numbered Table Char"/>
    <w:basedOn w:val="DefaultParagraphFont"/>
    <w:link w:val="Heading9"/>
    <w:uiPriority w:val="2"/>
    <w:rsid w:val="00646025"/>
    <w:rPr>
      <w:rFonts w:ascii="Arial" w:eastAsiaTheme="majorEastAsia" w:hAnsi="Arial" w:cstheme="majorBidi"/>
      <w:b/>
      <w:iCs/>
      <w:color w:val="000000" w:themeColor="text1"/>
      <w:sz w:val="24"/>
      <w:szCs w:val="20"/>
    </w:rPr>
  </w:style>
  <w:style w:type="paragraph" w:customStyle="1" w:styleId="Numbered1111111">
    <w:name w:val="Numbered 1.1.1.1.1.1.1"/>
    <w:basedOn w:val="Heading7"/>
    <w:next w:val="Normal"/>
    <w:uiPriority w:val="2"/>
    <w:rsid w:val="00F61B84"/>
    <w:pPr>
      <w:numPr>
        <w:ilvl w:val="6"/>
        <w:numId w:val="12"/>
      </w:numPr>
      <w:tabs>
        <w:tab w:val="left" w:pos="2041"/>
      </w:tabs>
      <w:ind w:left="2041" w:hanging="2041"/>
    </w:pPr>
  </w:style>
  <w:style w:type="paragraph" w:customStyle="1" w:styleId="Numbered11111111">
    <w:name w:val="Numbered 1.1.1.1.1.1.1.1"/>
    <w:basedOn w:val="Heading8"/>
    <w:next w:val="Normal"/>
    <w:uiPriority w:val="2"/>
    <w:rsid w:val="00F61B84"/>
    <w:pPr>
      <w:numPr>
        <w:ilvl w:val="7"/>
        <w:numId w:val="12"/>
      </w:numPr>
      <w:tabs>
        <w:tab w:val="left" w:pos="2041"/>
      </w:tabs>
      <w:ind w:left="2041" w:hanging="2041"/>
    </w:pPr>
  </w:style>
  <w:style w:type="table" w:styleId="TableGrid">
    <w:name w:val="Table Grid"/>
    <w:aliases w:val="ACCC Table"/>
    <w:basedOn w:val="TableNormal"/>
    <w:uiPriority w:val="59"/>
    <w:rsid w:val="00C53B5A"/>
    <w:pPr>
      <w:spacing w:before="60" w:after="60"/>
    </w:pPr>
    <w:rPr>
      <w:rFonts w:ascii="Arial" w:hAnsi="Arial"/>
      <w:sz w:val="20"/>
    </w:rPr>
    <w:tblPr>
      <w:tblBorders>
        <w:top w:val="single" w:sz="4" w:space="0" w:color="BFBFBF" w:themeColor="background1" w:themeShade="BF"/>
        <w:bottom w:val="single" w:sz="4" w:space="0" w:color="BFBFBF" w:themeColor="background1" w:themeShade="BF"/>
      </w:tblBorders>
    </w:tblPr>
    <w:tcPr>
      <w:shd w:val="clear" w:color="auto" w:fill="auto"/>
    </w:tcPr>
    <w:tblStylePr w:type="firstRow">
      <w:pPr>
        <w:wordWrap/>
        <w:spacing w:beforeLines="0" w:before="120" w:beforeAutospacing="0" w:afterLines="0" w:after="120" w:afterAutospacing="0"/>
      </w:pPr>
      <w:rPr>
        <w:rFonts w:ascii="Arial" w:hAnsi="Arial"/>
        <w:b/>
        <w:sz w:val="20"/>
      </w:rPr>
      <w:tblPr/>
      <w:tcPr>
        <w:tcBorders>
          <w:top w:val="single" w:sz="4" w:space="0" w:color="BFBFBF" w:themeColor="background1" w:themeShade="BF"/>
          <w:left w:val="nil"/>
          <w:bottom w:val="single" w:sz="4" w:space="0" w:color="BFBFBF" w:themeColor="background1" w:themeShade="BF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sz w:val="20"/>
      </w:rPr>
    </w:tblStylePr>
    <w:tblStylePr w:type="firstCol">
      <w:rPr>
        <w:rFonts w:ascii="Arial" w:hAnsi="Arial"/>
        <w:b/>
        <w:sz w:val="20"/>
      </w:rPr>
    </w:tblStylePr>
  </w:style>
  <w:style w:type="table" w:styleId="LightShading">
    <w:name w:val="Light Shading"/>
    <w:basedOn w:val="TableNormal"/>
    <w:uiPriority w:val="60"/>
    <w:rsid w:val="00C53B5A"/>
    <w:pPr>
      <w:spacing w:before="120" w:after="120"/>
    </w:pPr>
    <w:rPr>
      <w:sz w:val="20"/>
    </w:rPr>
    <w:tblPr>
      <w:tblBorders>
        <w:top w:val="single" w:sz="4" w:space="0" w:color="D5D6D2" w:themeColor="background2"/>
        <w:left w:val="single" w:sz="4" w:space="0" w:color="D5D6D2" w:themeColor="background2"/>
        <w:bottom w:val="single" w:sz="4" w:space="0" w:color="D5D6D2" w:themeColor="background2"/>
        <w:right w:val="single" w:sz="4" w:space="0" w:color="D5D6D2" w:themeColor="background2"/>
        <w:insideH w:val="single" w:sz="4" w:space="0" w:color="D5D6D2" w:themeColor="background2"/>
        <w:insideV w:val="single" w:sz="4" w:space="0" w:color="D5D6D2" w:themeColor="background2"/>
      </w:tblBorders>
    </w:tblPr>
    <w:tcPr>
      <w:shd w:val="clear" w:color="auto" w:fill="auto"/>
      <w:vAlign w:val="center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Theme="minorHAnsi" w:hAnsiTheme="minorHAnsi"/>
        <w:b/>
        <w:bCs/>
        <w:sz w:val="20"/>
      </w:rPr>
      <w:tblPr/>
      <w:tcPr>
        <w:tcBorders>
          <w:top w:val="single" w:sz="4" w:space="0" w:color="D5D6D2" w:themeColor="background2"/>
          <w:left w:val="single" w:sz="4" w:space="0" w:color="D5D6D2" w:themeColor="background2"/>
          <w:bottom w:val="single" w:sz="4" w:space="0" w:color="D5D6D2" w:themeColor="background2"/>
          <w:right w:val="single" w:sz="4" w:space="0" w:color="D5D6D2" w:themeColor="background2"/>
          <w:insideH w:val="single" w:sz="4" w:space="0" w:color="D5D6D2" w:themeColor="background2"/>
          <w:insideV w:val="single" w:sz="4" w:space="0" w:color="D5D6D2" w:themeColor="background2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b/>
        <w:bCs/>
        <w:sz w:val="20"/>
      </w:rPr>
      <w:tblPr/>
      <w:tcPr>
        <w:tcBorders>
          <w:top w:val="single" w:sz="4" w:space="0" w:color="D5D6D2" w:themeColor="background2"/>
          <w:left w:val="single" w:sz="4" w:space="0" w:color="D5D6D2" w:themeColor="background2"/>
          <w:bottom w:val="single" w:sz="4" w:space="0" w:color="D5D6D2" w:themeColor="background2"/>
          <w:right w:val="single" w:sz="4" w:space="0" w:color="D5D6D2" w:themeColor="background2"/>
          <w:insideH w:val="single" w:sz="4" w:space="0" w:color="D5D6D2" w:themeColor="background2"/>
          <w:insideV w:val="single" w:sz="4" w:space="0" w:color="D5D6D2" w:themeColor="background2"/>
        </w:tcBorders>
      </w:tcPr>
    </w:tblStylePr>
    <w:tblStylePr w:type="firstCol">
      <w:rPr>
        <w:b/>
        <w:bCs/>
        <w:sz w:val="20"/>
      </w:rPr>
    </w:tblStylePr>
    <w:tblStylePr w:type="lastCol">
      <w:rPr>
        <w:b/>
        <w:bCs/>
      </w:rPr>
    </w:tblStylePr>
  </w:style>
  <w:style w:type="table" w:styleId="LightShading-Accent1">
    <w:name w:val="Light Shading Accent 1"/>
    <w:basedOn w:val="TableNormal"/>
    <w:uiPriority w:val="60"/>
    <w:rsid w:val="00A871F4"/>
    <w:pPr>
      <w:spacing w:before="0"/>
    </w:pPr>
    <w:rPr>
      <w:color w:val="300072" w:themeColor="accent1" w:themeShade="BF"/>
    </w:rPr>
    <w:tblPr>
      <w:tblStyleRowBandSize w:val="1"/>
      <w:tblStyleColBandSize w:val="1"/>
      <w:tblBorders>
        <w:top w:val="single" w:sz="8" w:space="0" w:color="410099" w:themeColor="accent1"/>
        <w:bottom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0099" w:themeColor="accent1"/>
          <w:left w:val="nil"/>
          <w:bottom w:val="single" w:sz="8" w:space="0" w:color="410099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10099" w:themeColor="accent1"/>
          <w:left w:val="nil"/>
          <w:bottom w:val="single" w:sz="8" w:space="0" w:color="410099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A6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CA6FF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746E01"/>
    <w:pPr>
      <w:spacing w:before="0"/>
    </w:pPr>
    <w:rPr>
      <w:rFonts w:ascii="Arial" w:hAnsi="Arial"/>
      <w:color w:val="000000"/>
      <w14:textFill>
        <w14:solidFill>
          <w14:srgbClr w14:val="000000">
            <w14:lumMod w14:val="75000"/>
            <w14:lumOff w14:val="0"/>
          </w14:srgbClr>
        </w14:solidFill>
      </w14:textFill>
    </w:rPr>
    <w:tblPr>
      <w:tblBorders>
        <w:top w:val="single" w:sz="4" w:space="0" w:color="FFC502" w:themeColor="accent5"/>
        <w:left w:val="single" w:sz="4" w:space="0" w:color="FFC502" w:themeColor="accent5"/>
        <w:bottom w:val="single" w:sz="4" w:space="0" w:color="FFC502" w:themeColor="accent5"/>
        <w:right w:val="single" w:sz="4" w:space="0" w:color="FFC502" w:themeColor="accent5"/>
        <w:insideH w:val="single" w:sz="4" w:space="0" w:color="FFC502" w:themeColor="accent5"/>
        <w:insideV w:val="single" w:sz="4" w:space="0" w:color="FFC502" w:themeColor="accent5"/>
      </w:tblBorders>
    </w:tblPr>
    <w:tcPr>
      <w:vAlign w:val="center"/>
    </w:tcPr>
    <w:tblStylePr w:type="fir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FFC502" w:themeColor="accent5"/>
          <w:left w:val="single" w:sz="4" w:space="0" w:color="FFC502" w:themeColor="accent5"/>
          <w:bottom w:val="single" w:sz="4" w:space="0" w:color="FFC502" w:themeColor="accent5"/>
          <w:right w:val="single" w:sz="4" w:space="0" w:color="FFC502" w:themeColor="accent5"/>
          <w:insideH w:val="single" w:sz="4" w:space="0" w:color="FFC502" w:themeColor="accent5"/>
          <w:insideV w:val="single" w:sz="4" w:space="0" w:color="FFC502" w:themeColor="accent5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 w:val="0"/>
        <w:bCs/>
      </w:rPr>
      <w:tblPr/>
      <w:tcPr>
        <w:tcBorders>
          <w:top w:val="single" w:sz="4" w:space="0" w:color="FFC502" w:themeColor="accent5"/>
          <w:left w:val="single" w:sz="4" w:space="0" w:color="FFC502" w:themeColor="accent5"/>
          <w:bottom w:val="single" w:sz="4" w:space="0" w:color="FFC502" w:themeColor="accent5"/>
          <w:right w:val="single" w:sz="4" w:space="0" w:color="FFC502" w:themeColor="accent5"/>
          <w:insideH w:val="single" w:sz="4" w:space="0" w:color="FFC502" w:themeColor="accent5"/>
          <w:insideV w:val="single" w:sz="4" w:space="0" w:color="FFC502" w:themeColor="accent5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styleId="LightShading-Accent3">
    <w:name w:val="Light Shading Accent 3"/>
    <w:basedOn w:val="TableNormal"/>
    <w:uiPriority w:val="60"/>
    <w:rsid w:val="00A871F4"/>
    <w:pPr>
      <w:spacing w:before="0"/>
    </w:pPr>
    <w:rPr>
      <w:color w:val="28233D" w:themeColor="accent3" w:themeShade="BF"/>
    </w:rPr>
    <w:tblPr>
      <w:tblStyleRowBandSize w:val="1"/>
      <w:tblStyleColBandSize w:val="1"/>
      <w:tblBorders>
        <w:top w:val="single" w:sz="8" w:space="0" w:color="362F52" w:themeColor="accent3"/>
        <w:bottom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F52" w:themeColor="accent3"/>
          <w:left w:val="nil"/>
          <w:bottom w:val="single" w:sz="8" w:space="0" w:color="362F52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62F52" w:themeColor="accent3"/>
          <w:left w:val="nil"/>
          <w:bottom w:val="single" w:sz="8" w:space="0" w:color="362F52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C3DC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8C3DC" w:themeFill="accent3" w:themeFillTint="3F"/>
      </w:tcPr>
    </w:tblStylePr>
  </w:style>
  <w:style w:type="table" w:styleId="LightGrid-Accent6">
    <w:name w:val="Light Grid Accent 6"/>
    <w:basedOn w:val="TableNormal"/>
    <w:uiPriority w:val="62"/>
    <w:rsid w:val="00A871F4"/>
    <w:pPr>
      <w:spacing w:before="0"/>
    </w:pPr>
    <w:tblPr>
      <w:tblStyleRowBandSize w:val="1"/>
      <w:tblStyleColBandSize w:val="1"/>
      <w:tblBorders>
        <w:top w:val="single" w:sz="8" w:space="0" w:color="FF7600" w:themeColor="accent6"/>
        <w:left w:val="single" w:sz="8" w:space="0" w:color="FF7600" w:themeColor="accent6"/>
        <w:bottom w:val="single" w:sz="8" w:space="0" w:color="FF7600" w:themeColor="accent6"/>
        <w:right w:val="single" w:sz="8" w:space="0" w:color="FF7600" w:themeColor="accent6"/>
        <w:insideH w:val="single" w:sz="8" w:space="0" w:color="FF7600" w:themeColor="accent6"/>
        <w:insideV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18" w:space="0" w:color="FF7600" w:themeColor="accent6"/>
          <w:right w:val="single" w:sz="8" w:space="0" w:color="FF7600" w:themeColor="accent6"/>
          <w:insideH w:val="nil"/>
          <w:insideV w:val="single" w:sz="8" w:space="0" w:color="FF76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H w:val="nil"/>
          <w:insideV w:val="single" w:sz="8" w:space="0" w:color="FF76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band1Vert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  <w:shd w:val="clear" w:color="auto" w:fill="FFDDC0" w:themeFill="accent6" w:themeFillTint="3F"/>
      </w:tcPr>
    </w:tblStylePr>
    <w:tblStylePr w:type="band1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V w:val="single" w:sz="8" w:space="0" w:color="FF7600" w:themeColor="accent6"/>
        </w:tcBorders>
        <w:shd w:val="clear" w:color="auto" w:fill="FFDDC0" w:themeFill="accent6" w:themeFillTint="3F"/>
      </w:tcPr>
    </w:tblStylePr>
    <w:tblStylePr w:type="band2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  <w:insideV w:val="single" w:sz="8" w:space="0" w:color="FF7600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6600F2" w:themeColor="accent1" w:themeTint="BF"/>
        <w:left w:val="single" w:sz="8" w:space="0" w:color="6600F2" w:themeColor="accent1" w:themeTint="BF"/>
        <w:bottom w:val="single" w:sz="8" w:space="0" w:color="6600F2" w:themeColor="accent1" w:themeTint="BF"/>
        <w:right w:val="single" w:sz="8" w:space="0" w:color="6600F2" w:themeColor="accent1" w:themeTint="BF"/>
        <w:insideH w:val="single" w:sz="8" w:space="0" w:color="6600F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600F2" w:themeColor="accent1" w:themeTint="BF"/>
          <w:left w:val="single" w:sz="8" w:space="0" w:color="6600F2" w:themeColor="accent1" w:themeTint="BF"/>
          <w:bottom w:val="single" w:sz="8" w:space="0" w:color="6600F2" w:themeColor="accent1" w:themeTint="BF"/>
          <w:right w:val="single" w:sz="8" w:space="0" w:color="6600F2" w:themeColor="accent1" w:themeTint="BF"/>
          <w:insideH w:val="nil"/>
          <w:insideV w:val="nil"/>
        </w:tcBorders>
        <w:shd w:val="clear" w:color="auto" w:fill="41009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600F2" w:themeColor="accent1" w:themeTint="BF"/>
          <w:left w:val="single" w:sz="8" w:space="0" w:color="6600F2" w:themeColor="accent1" w:themeTint="BF"/>
          <w:bottom w:val="single" w:sz="8" w:space="0" w:color="6600F2" w:themeColor="accent1" w:themeTint="BF"/>
          <w:right w:val="single" w:sz="8" w:space="0" w:color="6600F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A6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CA6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49E6E0" w:themeColor="accent2" w:themeTint="BF"/>
        <w:left w:val="single" w:sz="8" w:space="0" w:color="49E6E0" w:themeColor="accent2" w:themeTint="BF"/>
        <w:bottom w:val="single" w:sz="8" w:space="0" w:color="49E6E0" w:themeColor="accent2" w:themeTint="BF"/>
        <w:right w:val="single" w:sz="8" w:space="0" w:color="49E6E0" w:themeColor="accent2" w:themeTint="BF"/>
        <w:insideH w:val="single" w:sz="8" w:space="0" w:color="49E6E0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9E6E0" w:themeColor="accent2" w:themeTint="BF"/>
          <w:left w:val="single" w:sz="8" w:space="0" w:color="49E6E0" w:themeColor="accent2" w:themeTint="BF"/>
          <w:bottom w:val="single" w:sz="8" w:space="0" w:color="49E6E0" w:themeColor="accent2" w:themeTint="BF"/>
          <w:right w:val="single" w:sz="8" w:space="0" w:color="49E6E0" w:themeColor="accent2" w:themeTint="BF"/>
          <w:insideH w:val="nil"/>
          <w:insideV w:val="nil"/>
        </w:tcBorders>
        <w:shd w:val="clear" w:color="auto" w:fill="1CCFC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9E6E0" w:themeColor="accent2" w:themeTint="BF"/>
          <w:left w:val="single" w:sz="8" w:space="0" w:color="49E6E0" w:themeColor="accent2" w:themeTint="BF"/>
          <w:bottom w:val="single" w:sz="8" w:space="0" w:color="49E6E0" w:themeColor="accent2" w:themeTint="BF"/>
          <w:right w:val="single" w:sz="8" w:space="0" w:color="49E6E0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3F7F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3F7F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5D518E" w:themeColor="accent3" w:themeTint="BF"/>
        <w:left w:val="single" w:sz="8" w:space="0" w:color="5D518E" w:themeColor="accent3" w:themeTint="BF"/>
        <w:bottom w:val="single" w:sz="8" w:space="0" w:color="5D518E" w:themeColor="accent3" w:themeTint="BF"/>
        <w:right w:val="single" w:sz="8" w:space="0" w:color="5D518E" w:themeColor="accent3" w:themeTint="BF"/>
        <w:insideH w:val="single" w:sz="8" w:space="0" w:color="5D518E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D518E" w:themeColor="accent3" w:themeTint="BF"/>
          <w:left w:val="single" w:sz="8" w:space="0" w:color="5D518E" w:themeColor="accent3" w:themeTint="BF"/>
          <w:bottom w:val="single" w:sz="8" w:space="0" w:color="5D518E" w:themeColor="accent3" w:themeTint="BF"/>
          <w:right w:val="single" w:sz="8" w:space="0" w:color="5D518E" w:themeColor="accent3" w:themeTint="BF"/>
          <w:insideH w:val="nil"/>
          <w:insideV w:val="nil"/>
        </w:tcBorders>
        <w:shd w:val="clear" w:color="auto" w:fill="362F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D518E" w:themeColor="accent3" w:themeTint="BF"/>
          <w:left w:val="single" w:sz="8" w:space="0" w:color="5D518E" w:themeColor="accent3" w:themeTint="BF"/>
          <w:bottom w:val="single" w:sz="8" w:space="0" w:color="5D518E" w:themeColor="accent3" w:themeTint="BF"/>
          <w:right w:val="single" w:sz="8" w:space="0" w:color="5D518E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8C3DC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8C3DC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A8B5FF" w:themeColor="accent4" w:themeTint="BF"/>
        <w:left w:val="single" w:sz="8" w:space="0" w:color="A8B5FF" w:themeColor="accent4" w:themeTint="BF"/>
        <w:bottom w:val="single" w:sz="8" w:space="0" w:color="A8B5FF" w:themeColor="accent4" w:themeTint="BF"/>
        <w:right w:val="single" w:sz="8" w:space="0" w:color="A8B5FF" w:themeColor="accent4" w:themeTint="BF"/>
        <w:insideH w:val="single" w:sz="8" w:space="0" w:color="A8B5F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8B5FF" w:themeColor="accent4" w:themeTint="BF"/>
          <w:left w:val="single" w:sz="8" w:space="0" w:color="A8B5FF" w:themeColor="accent4" w:themeTint="BF"/>
          <w:bottom w:val="single" w:sz="8" w:space="0" w:color="A8B5FF" w:themeColor="accent4" w:themeTint="BF"/>
          <w:right w:val="single" w:sz="8" w:space="0" w:color="A8B5FF" w:themeColor="accent4" w:themeTint="BF"/>
          <w:insideH w:val="nil"/>
          <w:insideV w:val="nil"/>
        </w:tcBorders>
        <w:shd w:val="clear" w:color="auto" w:fill="8B9E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8B5FF" w:themeColor="accent4" w:themeTint="BF"/>
          <w:left w:val="single" w:sz="8" w:space="0" w:color="A8B5FF" w:themeColor="accent4" w:themeTint="BF"/>
          <w:bottom w:val="single" w:sz="8" w:space="0" w:color="A8B5FF" w:themeColor="accent4" w:themeTint="BF"/>
          <w:right w:val="single" w:sz="8" w:space="0" w:color="A8B5F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6F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2E6F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A871F4"/>
    <w:pPr>
      <w:spacing w:before="0"/>
    </w:pPr>
    <w:tblPr>
      <w:tblStyleRowBandSize w:val="1"/>
      <w:tblStyleColBandSize w:val="1"/>
      <w:tblBorders>
        <w:top w:val="single" w:sz="8" w:space="0" w:color="FFD341" w:themeColor="accent5" w:themeTint="BF"/>
        <w:left w:val="single" w:sz="8" w:space="0" w:color="FFD341" w:themeColor="accent5" w:themeTint="BF"/>
        <w:bottom w:val="single" w:sz="8" w:space="0" w:color="FFD341" w:themeColor="accent5" w:themeTint="BF"/>
        <w:right w:val="single" w:sz="8" w:space="0" w:color="FFD341" w:themeColor="accent5" w:themeTint="BF"/>
        <w:insideH w:val="single" w:sz="8" w:space="0" w:color="FFD341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D341" w:themeColor="accent5" w:themeTint="BF"/>
          <w:left w:val="single" w:sz="8" w:space="0" w:color="FFD341" w:themeColor="accent5" w:themeTint="BF"/>
          <w:bottom w:val="single" w:sz="8" w:space="0" w:color="FFD341" w:themeColor="accent5" w:themeTint="BF"/>
          <w:right w:val="single" w:sz="8" w:space="0" w:color="FFD341" w:themeColor="accent5" w:themeTint="BF"/>
          <w:insideH w:val="nil"/>
          <w:insideV w:val="nil"/>
        </w:tcBorders>
        <w:shd w:val="clear" w:color="auto" w:fill="FFC50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D341" w:themeColor="accent5" w:themeTint="BF"/>
          <w:left w:val="single" w:sz="8" w:space="0" w:color="FFD341" w:themeColor="accent5" w:themeTint="BF"/>
          <w:bottom w:val="single" w:sz="8" w:space="0" w:color="FFD341" w:themeColor="accent5" w:themeTint="BF"/>
          <w:right w:val="single" w:sz="8" w:space="0" w:color="FFD341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0C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0C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A871F4"/>
    <w:pPr>
      <w:spacing w:before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Shading-Accent5">
    <w:name w:val="Light Shading Accent 5"/>
    <w:basedOn w:val="TableNormal"/>
    <w:uiPriority w:val="60"/>
    <w:rsid w:val="00A871F4"/>
    <w:pPr>
      <w:spacing w:before="0"/>
    </w:pPr>
    <w:rPr>
      <w:color w:val="C09300" w:themeColor="accent5" w:themeShade="BF"/>
    </w:rPr>
    <w:tblPr>
      <w:tblStyleRowBandSize w:val="1"/>
      <w:tblStyleColBandSize w:val="1"/>
      <w:tblBorders>
        <w:top w:val="single" w:sz="8" w:space="0" w:color="FFC502" w:themeColor="accent5"/>
        <w:bottom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502" w:themeColor="accent5"/>
          <w:left w:val="nil"/>
          <w:bottom w:val="single" w:sz="8" w:space="0" w:color="FFC502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502" w:themeColor="accent5"/>
          <w:left w:val="nil"/>
          <w:bottom w:val="single" w:sz="8" w:space="0" w:color="FFC502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0C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0C0" w:themeFill="accent5" w:themeFillTint="3F"/>
      </w:tcPr>
    </w:tblStylePr>
  </w:style>
  <w:style w:type="table" w:styleId="LightGrid-Accent3">
    <w:name w:val="Light Grid Accent 3"/>
    <w:basedOn w:val="TableNormal"/>
    <w:uiPriority w:val="62"/>
    <w:rsid w:val="00A871F4"/>
    <w:pPr>
      <w:spacing w:before="0"/>
    </w:pPr>
    <w:tblPr>
      <w:tblStyleRowBandSize w:val="1"/>
      <w:tblStyleColBandSize w:val="1"/>
      <w:tblBorders>
        <w:top w:val="single" w:sz="8" w:space="0" w:color="362F52" w:themeColor="accent3"/>
        <w:left w:val="single" w:sz="8" w:space="0" w:color="362F52" w:themeColor="accent3"/>
        <w:bottom w:val="single" w:sz="8" w:space="0" w:color="362F52" w:themeColor="accent3"/>
        <w:right w:val="single" w:sz="8" w:space="0" w:color="362F52" w:themeColor="accent3"/>
        <w:insideH w:val="single" w:sz="8" w:space="0" w:color="362F52" w:themeColor="accent3"/>
        <w:insideV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18" w:space="0" w:color="362F52" w:themeColor="accent3"/>
          <w:right w:val="single" w:sz="8" w:space="0" w:color="362F52" w:themeColor="accent3"/>
          <w:insideH w:val="nil"/>
          <w:insideV w:val="single" w:sz="8" w:space="0" w:color="362F52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H w:val="nil"/>
          <w:insideV w:val="single" w:sz="8" w:space="0" w:color="362F52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band1Vert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  <w:shd w:val="clear" w:color="auto" w:fill="C8C3DC" w:themeFill="accent3" w:themeFillTint="3F"/>
      </w:tcPr>
    </w:tblStylePr>
    <w:tblStylePr w:type="band1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V w:val="single" w:sz="8" w:space="0" w:color="362F52" w:themeColor="accent3"/>
        </w:tcBorders>
        <w:shd w:val="clear" w:color="auto" w:fill="C8C3DC" w:themeFill="accent3" w:themeFillTint="3F"/>
      </w:tcPr>
    </w:tblStylePr>
    <w:tblStylePr w:type="band2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  <w:insideV w:val="single" w:sz="8" w:space="0" w:color="362F52" w:themeColor="accent3"/>
        </w:tcBorders>
      </w:tcPr>
    </w:tblStylePr>
  </w:style>
  <w:style w:type="paragraph" w:styleId="Bibliography">
    <w:name w:val="Bibliography"/>
    <w:basedOn w:val="Normal"/>
    <w:next w:val="Normal"/>
    <w:uiPriority w:val="37"/>
    <w:semiHidden/>
    <w:rsid w:val="00EE28F3"/>
  </w:style>
  <w:style w:type="paragraph" w:styleId="BodyText3">
    <w:name w:val="Body Text 3"/>
    <w:basedOn w:val="Normal"/>
    <w:link w:val="BodyText3Char"/>
    <w:uiPriority w:val="99"/>
    <w:semiHidden/>
    <w:unhideWhenUsed/>
    <w:rsid w:val="005C26CC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C26CC"/>
    <w:rPr>
      <w:rFonts w:ascii="Arial" w:hAnsi="Arial"/>
      <w:szCs w:val="16"/>
    </w:rPr>
  </w:style>
  <w:style w:type="paragraph" w:styleId="TOC1">
    <w:name w:val="toc 1"/>
    <w:basedOn w:val="Normal"/>
    <w:next w:val="Normal"/>
    <w:autoRedefine/>
    <w:uiPriority w:val="39"/>
    <w:qFormat/>
    <w:rsid w:val="009F4940"/>
    <w:pPr>
      <w:tabs>
        <w:tab w:val="left" w:pos="426"/>
        <w:tab w:val="right" w:leader="dot" w:pos="9016"/>
      </w:tabs>
      <w:spacing w:after="100"/>
    </w:pPr>
    <w:rPr>
      <w:noProof/>
      <w:lang w:val="en-US" w:eastAsia="ja-JP"/>
    </w:rPr>
  </w:style>
  <w:style w:type="paragraph" w:styleId="TOC2">
    <w:name w:val="toc 2"/>
    <w:basedOn w:val="Normal"/>
    <w:next w:val="Normal"/>
    <w:uiPriority w:val="39"/>
    <w:qFormat/>
    <w:rsid w:val="009F4940"/>
    <w:pPr>
      <w:tabs>
        <w:tab w:val="left" w:pos="880"/>
        <w:tab w:val="right" w:leader="dot" w:pos="9016"/>
      </w:tabs>
      <w:spacing w:after="100"/>
      <w:ind w:left="425"/>
    </w:pPr>
    <w:rPr>
      <w:noProof/>
    </w:rPr>
  </w:style>
  <w:style w:type="paragraph" w:styleId="TOC3">
    <w:name w:val="toc 3"/>
    <w:basedOn w:val="Normal"/>
    <w:next w:val="Normal"/>
    <w:uiPriority w:val="39"/>
    <w:qFormat/>
    <w:rsid w:val="009F4940"/>
    <w:pPr>
      <w:tabs>
        <w:tab w:val="left" w:pos="1760"/>
        <w:tab w:val="right" w:leader="dot" w:pos="9016"/>
      </w:tabs>
      <w:spacing w:after="100"/>
      <w:ind w:left="851"/>
    </w:pPr>
    <w:rPr>
      <w:noProof/>
    </w:rPr>
  </w:style>
  <w:style w:type="paragraph" w:styleId="Title">
    <w:name w:val="Title"/>
    <w:basedOn w:val="Normal"/>
    <w:next w:val="Normal"/>
    <w:link w:val="TitleChar"/>
    <w:uiPriority w:val="10"/>
    <w:qFormat/>
    <w:rsid w:val="00A323D9"/>
    <w:pPr>
      <w:spacing w:before="720" w:after="120"/>
      <w:contextualSpacing/>
    </w:pPr>
    <w:rPr>
      <w:rFonts w:ascii="Palatino Linotype" w:eastAsiaTheme="majorEastAsia" w:hAnsi="Palatino Linotype" w:cstheme="majorBidi"/>
      <w:color w:val="410099" w:themeColor="accent1"/>
      <w:spacing w:val="5"/>
      <w:kern w:val="28"/>
      <w:sz w:val="7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323D9"/>
    <w:rPr>
      <w:rFonts w:ascii="Palatino Linotype" w:eastAsiaTheme="majorEastAsia" w:hAnsi="Palatino Linotype" w:cstheme="majorBidi"/>
      <w:color w:val="410099" w:themeColor="accent1"/>
      <w:spacing w:val="5"/>
      <w:kern w:val="28"/>
      <w:sz w:val="72"/>
      <w:szCs w:val="52"/>
    </w:rPr>
  </w:style>
  <w:style w:type="paragraph" w:customStyle="1" w:styleId="CoverDate">
    <w:name w:val="Cover Date"/>
    <w:rsid w:val="00E27642"/>
    <w:rPr>
      <w:rFonts w:ascii="Palatino Linotype" w:hAnsi="Palatino Linotype"/>
      <w:color w:val="362F52" w:themeColor="accent3"/>
      <w:sz w:val="24"/>
      <w:szCs w:val="24"/>
    </w:rPr>
  </w:style>
  <w:style w:type="character" w:styleId="BookTitle">
    <w:name w:val="Book Title"/>
    <w:uiPriority w:val="33"/>
    <w:rsid w:val="0081034E"/>
    <w:rPr>
      <w:rFonts w:ascii="Arial" w:hAnsi="Arial"/>
      <w:bCs/>
      <w:i/>
      <w:caps w:val="0"/>
      <w:smallCaps w:val="0"/>
      <w:spacing w:val="0"/>
      <w:sz w:val="22"/>
    </w:rPr>
  </w:style>
  <w:style w:type="table" w:styleId="LightList-Accent1">
    <w:name w:val="Light List Accent 1"/>
    <w:basedOn w:val="TableNormal"/>
    <w:uiPriority w:val="61"/>
    <w:rsid w:val="0081034E"/>
    <w:pPr>
      <w:spacing w:before="0"/>
    </w:pPr>
    <w:tblPr>
      <w:tblStyleRowBandSize w:val="1"/>
      <w:tblStyleColBandSize w:val="1"/>
      <w:tblBorders>
        <w:top w:val="single" w:sz="8" w:space="0" w:color="410099" w:themeColor="accent1"/>
        <w:left w:val="single" w:sz="8" w:space="0" w:color="410099" w:themeColor="accent1"/>
        <w:bottom w:val="single" w:sz="8" w:space="0" w:color="410099" w:themeColor="accent1"/>
        <w:right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1009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band1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</w:style>
  <w:style w:type="table" w:styleId="LightList-Accent3">
    <w:name w:val="Light List Accent 3"/>
    <w:basedOn w:val="TableNormal"/>
    <w:uiPriority w:val="61"/>
    <w:rsid w:val="0081034E"/>
    <w:pPr>
      <w:spacing w:before="0"/>
    </w:pPr>
    <w:tblPr>
      <w:tblStyleRowBandSize w:val="1"/>
      <w:tblStyleColBandSize w:val="1"/>
      <w:tblBorders>
        <w:top w:val="single" w:sz="8" w:space="0" w:color="362F52" w:themeColor="accent3"/>
        <w:left w:val="single" w:sz="8" w:space="0" w:color="362F52" w:themeColor="accent3"/>
        <w:bottom w:val="single" w:sz="8" w:space="0" w:color="362F52" w:themeColor="accent3"/>
        <w:right w:val="single" w:sz="8" w:space="0" w:color="362F52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362F52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  <w:tblStylePr w:type="band1Horz">
      <w:tblPr/>
      <w:tcPr>
        <w:tcBorders>
          <w:top w:val="single" w:sz="8" w:space="0" w:color="362F52" w:themeColor="accent3"/>
          <w:left w:val="single" w:sz="8" w:space="0" w:color="362F52" w:themeColor="accent3"/>
          <w:bottom w:val="single" w:sz="8" w:space="0" w:color="362F52" w:themeColor="accent3"/>
          <w:right w:val="single" w:sz="8" w:space="0" w:color="362F52" w:themeColor="accent3"/>
        </w:tcBorders>
      </w:tcPr>
    </w:tblStylePr>
  </w:style>
  <w:style w:type="table" w:styleId="LightList-Accent5">
    <w:name w:val="Light List Accent 5"/>
    <w:basedOn w:val="TableNormal"/>
    <w:uiPriority w:val="61"/>
    <w:rsid w:val="005B1E3C"/>
    <w:pPr>
      <w:spacing w:before="0"/>
    </w:pPr>
    <w:tblPr>
      <w:tblStyleRowBandSize w:val="1"/>
      <w:tblStyleColBandSize w:val="1"/>
      <w:tblBorders>
        <w:top w:val="single" w:sz="8" w:space="0" w:color="FFC502" w:themeColor="accent5"/>
        <w:left w:val="single" w:sz="8" w:space="0" w:color="FFC502" w:themeColor="accent5"/>
        <w:bottom w:val="single" w:sz="8" w:space="0" w:color="FFC502" w:themeColor="accent5"/>
        <w:right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b/>
        <w:bCs/>
        <w:color w:val="auto"/>
      </w:rPr>
      <w:tblPr/>
      <w:tcPr>
        <w:shd w:val="clear" w:color="auto" w:fill="FFC50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band1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</w:style>
  <w:style w:type="character" w:styleId="Emphasis">
    <w:name w:val="Emphasis"/>
    <w:basedOn w:val="DefaultParagraphFont"/>
    <w:uiPriority w:val="20"/>
    <w:qFormat/>
    <w:rsid w:val="00701CAB"/>
    <w:rPr>
      <w:i/>
      <w:iCs/>
    </w:rPr>
  </w:style>
  <w:style w:type="paragraph" w:styleId="NormalIndent">
    <w:name w:val="Normal Indent"/>
    <w:basedOn w:val="Normal"/>
    <w:uiPriority w:val="1"/>
    <w:rsid w:val="00085663"/>
    <w:pPr>
      <w:ind w:left="720"/>
    </w:pPr>
  </w:style>
  <w:style w:type="paragraph" w:styleId="FootnoteText">
    <w:name w:val="footnote text"/>
    <w:basedOn w:val="Normal"/>
    <w:link w:val="FootnoteTextChar"/>
    <w:uiPriority w:val="2"/>
    <w:rsid w:val="003A673F"/>
    <w:pPr>
      <w:tabs>
        <w:tab w:val="left" w:pos="340"/>
      </w:tabs>
      <w:spacing w:before="60"/>
      <w:ind w:left="340" w:hanging="34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2"/>
    <w:rsid w:val="003A673F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1CAB"/>
    <w:rPr>
      <w:vertAlign w:val="superscript"/>
    </w:rPr>
  </w:style>
  <w:style w:type="character" w:styleId="Strong">
    <w:name w:val="Strong"/>
    <w:basedOn w:val="DefaultParagraphFont"/>
    <w:uiPriority w:val="22"/>
    <w:qFormat/>
    <w:rsid w:val="00EF5110"/>
    <w:rPr>
      <w:b/>
      <w:bCs/>
    </w:rPr>
  </w:style>
  <w:style w:type="paragraph" w:styleId="Subtitle">
    <w:name w:val="Subtitle"/>
    <w:next w:val="Normal"/>
    <w:link w:val="SubtitleChar"/>
    <w:uiPriority w:val="11"/>
    <w:qFormat/>
    <w:rsid w:val="00E27642"/>
    <w:pPr>
      <w:spacing w:before="360" w:after="120"/>
    </w:pPr>
    <w:rPr>
      <w:rFonts w:ascii="Palatino Linotype" w:hAnsi="Palatino Linotype"/>
      <w:color w:val="410099" w:themeColor="accent1"/>
      <w:sz w:val="52"/>
      <w:szCs w:val="52"/>
    </w:rPr>
  </w:style>
  <w:style w:type="character" w:customStyle="1" w:styleId="SubtitleChar">
    <w:name w:val="Subtitle Char"/>
    <w:basedOn w:val="DefaultParagraphFont"/>
    <w:link w:val="Subtitle"/>
    <w:uiPriority w:val="11"/>
    <w:rsid w:val="00E27642"/>
    <w:rPr>
      <w:rFonts w:ascii="Palatino Linotype" w:hAnsi="Palatino Linotype"/>
      <w:color w:val="410099" w:themeColor="accent1"/>
      <w:sz w:val="52"/>
      <w:szCs w:val="52"/>
    </w:rPr>
  </w:style>
  <w:style w:type="table" w:styleId="LightShading-Accent4">
    <w:name w:val="Light Shading Accent 4"/>
    <w:basedOn w:val="TableNormal"/>
    <w:uiPriority w:val="60"/>
    <w:rsid w:val="00746E01"/>
    <w:pPr>
      <w:spacing w:before="0"/>
    </w:pPr>
    <w:rPr>
      <w:color w:val="284AFF" w:themeColor="accent4" w:themeShade="BF"/>
    </w:rPr>
    <w:tblPr>
      <w:tblStyleRowBandSize w:val="1"/>
      <w:tblStyleColBandSize w:val="1"/>
      <w:tblBorders>
        <w:top w:val="single" w:sz="8" w:space="0" w:color="8B9EFF" w:themeColor="accent4"/>
        <w:bottom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B9EFF" w:themeColor="accent4"/>
          <w:left w:val="nil"/>
          <w:bottom w:val="single" w:sz="8" w:space="0" w:color="8B9EF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B9EFF" w:themeColor="accent4"/>
          <w:left w:val="nil"/>
          <w:bottom w:val="single" w:sz="8" w:space="0" w:color="8B9EF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E6F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E6FF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746E01"/>
    <w:pPr>
      <w:spacing w:before="0"/>
    </w:pPr>
    <w:rPr>
      <w:color w:val="BF5800" w:themeColor="accent6" w:themeShade="BF"/>
    </w:rPr>
    <w:tblPr>
      <w:tblStyleRowBandSize w:val="1"/>
      <w:tblStyleColBandSize w:val="1"/>
      <w:tblBorders>
        <w:top w:val="single" w:sz="8" w:space="0" w:color="FF7600" w:themeColor="accent6"/>
        <w:bottom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600" w:themeColor="accent6"/>
          <w:left w:val="nil"/>
          <w:bottom w:val="single" w:sz="8" w:space="0" w:color="FF760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7600" w:themeColor="accent6"/>
          <w:left w:val="nil"/>
          <w:bottom w:val="single" w:sz="8" w:space="0" w:color="FF760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DDC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DDC0" w:themeFill="accent6" w:themeFillTint="3F"/>
      </w:tcPr>
    </w:tblStylePr>
  </w:style>
  <w:style w:type="paragraph" w:styleId="TOC4">
    <w:name w:val="toc 4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1276"/>
    </w:pPr>
    <w:rPr>
      <w:noProof/>
    </w:rPr>
  </w:style>
  <w:style w:type="paragraph" w:styleId="TOC5">
    <w:name w:val="toc 5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1701"/>
    </w:pPr>
    <w:rPr>
      <w:noProof/>
    </w:rPr>
  </w:style>
  <w:style w:type="paragraph" w:styleId="TOC6">
    <w:name w:val="toc 6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127"/>
    </w:pPr>
    <w:rPr>
      <w:noProof/>
    </w:rPr>
  </w:style>
  <w:style w:type="paragraph" w:styleId="TOC7">
    <w:name w:val="toc 7"/>
    <w:basedOn w:val="Normal"/>
    <w:next w:val="Normal"/>
    <w:uiPriority w:val="39"/>
    <w:rsid w:val="009F4940"/>
    <w:pPr>
      <w:tabs>
        <w:tab w:val="right" w:leader="dot" w:pos="9016"/>
      </w:tabs>
      <w:spacing w:after="100"/>
      <w:ind w:left="2552"/>
    </w:pPr>
    <w:rPr>
      <w:noProof/>
    </w:rPr>
  </w:style>
  <w:style w:type="paragraph" w:styleId="TableofAuthorities">
    <w:name w:val="table of authorities"/>
    <w:basedOn w:val="Normal"/>
    <w:next w:val="Normal"/>
    <w:uiPriority w:val="99"/>
    <w:unhideWhenUsed/>
    <w:rsid w:val="00B60F5D"/>
    <w:pPr>
      <w:ind w:left="220" w:hanging="220"/>
    </w:pPr>
  </w:style>
  <w:style w:type="table" w:customStyle="1" w:styleId="LightShading1">
    <w:name w:val="Light Shading1"/>
    <w:basedOn w:val="TableNormal"/>
    <w:next w:val="LightShading"/>
    <w:uiPriority w:val="60"/>
    <w:rsid w:val="00C53B5A"/>
    <w:pPr>
      <w:spacing w:before="120" w:after="120"/>
    </w:pPr>
    <w:rPr>
      <w:color w:val="000000" w:themeColor="text1" w:themeShade="BF"/>
      <w:sz w:val="20"/>
    </w:rPr>
    <w:tblPr>
      <w:tblBorders>
        <w:top w:val="single" w:sz="4" w:space="0" w:color="D5D6D2" w:themeColor="background2"/>
        <w:bottom w:val="single" w:sz="4" w:space="0" w:color="D5D6D2" w:themeColor="background2"/>
        <w:insideH w:val="single" w:sz="4" w:space="0" w:color="D5D6D2" w:themeColor="background2"/>
      </w:tblBorders>
    </w:tblPr>
    <w:tcPr>
      <w:shd w:val="clear" w:color="auto" w:fill="auto"/>
    </w:tcPr>
    <w:tblStylePr w:type="fir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shd w:val="clear" w:color="auto" w:fill="auto"/>
      </w:tcPr>
    </w:tblStylePr>
    <w:tblStylePr w:type="lastRow">
      <w:pPr>
        <w:wordWrap/>
        <w:spacing w:beforeLines="0" w:before="120" w:beforeAutospacing="0" w:afterLines="0" w:after="120" w:afterAutospacing="0" w:line="240" w:lineRule="auto"/>
      </w:pPr>
      <w:rPr>
        <w:rFonts w:ascii="Arial" w:hAnsi="Arial"/>
        <w:b/>
        <w:bCs/>
        <w:sz w:val="20"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  <w:vAlign w:val="center"/>
      </w:tcPr>
    </w:tblStylePr>
    <w:tblStylePr w:type="firstCol">
      <w:rPr>
        <w:b/>
        <w:bCs/>
        <w:sz w:val="20"/>
      </w:rPr>
    </w:tblStylePr>
    <w:tblStylePr w:type="lastCol">
      <w:rPr>
        <w:b/>
        <w:bCs/>
      </w:rPr>
    </w:tblStylePr>
  </w:style>
  <w:style w:type="table" w:styleId="LightList-Accent2">
    <w:name w:val="Light List Accent 2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1CCFC9" w:themeColor="accent2"/>
        <w:left w:val="single" w:sz="8" w:space="0" w:color="1CCFC9" w:themeColor="accent2"/>
        <w:bottom w:val="single" w:sz="8" w:space="0" w:color="1CCFC9" w:themeColor="accent2"/>
        <w:right w:val="single" w:sz="8" w:space="0" w:color="1CCFC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1CCFC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band1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</w:style>
  <w:style w:type="table" w:styleId="LightList-Accent4">
    <w:name w:val="Light List Accent 4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8B9EFF" w:themeColor="accent4"/>
        <w:left w:val="single" w:sz="8" w:space="0" w:color="8B9EFF" w:themeColor="accent4"/>
        <w:bottom w:val="single" w:sz="8" w:space="0" w:color="8B9EFF" w:themeColor="accent4"/>
        <w:right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B9EFF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band1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</w:style>
  <w:style w:type="table" w:styleId="LightList-Accent6">
    <w:name w:val="Light List Accent 6"/>
    <w:basedOn w:val="TableNormal"/>
    <w:uiPriority w:val="61"/>
    <w:rsid w:val="009661DE"/>
    <w:pPr>
      <w:spacing w:before="0"/>
    </w:pPr>
    <w:tblPr>
      <w:tblStyleRowBandSize w:val="1"/>
      <w:tblStyleColBandSize w:val="1"/>
      <w:tblBorders>
        <w:top w:val="single" w:sz="8" w:space="0" w:color="FF7600" w:themeColor="accent6"/>
        <w:left w:val="single" w:sz="8" w:space="0" w:color="FF7600" w:themeColor="accent6"/>
        <w:bottom w:val="single" w:sz="8" w:space="0" w:color="FF7600" w:themeColor="accent6"/>
        <w:right w:val="single" w:sz="8" w:space="0" w:color="FF760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760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  <w:tblStylePr w:type="band1Horz">
      <w:tblPr/>
      <w:tcPr>
        <w:tcBorders>
          <w:top w:val="single" w:sz="8" w:space="0" w:color="FF7600" w:themeColor="accent6"/>
          <w:left w:val="single" w:sz="8" w:space="0" w:color="FF7600" w:themeColor="accent6"/>
          <w:bottom w:val="single" w:sz="8" w:space="0" w:color="FF7600" w:themeColor="accent6"/>
          <w:right w:val="single" w:sz="8" w:space="0" w:color="FF7600" w:themeColor="accent6"/>
        </w:tcBorders>
      </w:tcPr>
    </w:tblStylePr>
  </w:style>
  <w:style w:type="table" w:styleId="LightGrid">
    <w:name w:val="Light Grid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410099" w:themeColor="accent1"/>
        <w:left w:val="single" w:sz="8" w:space="0" w:color="410099" w:themeColor="accent1"/>
        <w:bottom w:val="single" w:sz="8" w:space="0" w:color="410099" w:themeColor="accent1"/>
        <w:right w:val="single" w:sz="8" w:space="0" w:color="410099" w:themeColor="accent1"/>
        <w:insideH w:val="single" w:sz="8" w:space="0" w:color="410099" w:themeColor="accent1"/>
        <w:insideV w:val="single" w:sz="8" w:space="0" w:color="410099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18" w:space="0" w:color="410099" w:themeColor="accent1"/>
          <w:right w:val="single" w:sz="8" w:space="0" w:color="410099" w:themeColor="accent1"/>
          <w:insideH w:val="nil"/>
          <w:insideV w:val="single" w:sz="8" w:space="0" w:color="410099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H w:val="nil"/>
          <w:insideV w:val="single" w:sz="8" w:space="0" w:color="410099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</w:tcPr>
    </w:tblStylePr>
    <w:tblStylePr w:type="band1Vert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</w:tcBorders>
        <w:shd w:val="clear" w:color="auto" w:fill="CCA6FF" w:themeFill="accent1" w:themeFillTint="3F"/>
      </w:tcPr>
    </w:tblStylePr>
    <w:tblStylePr w:type="band1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V w:val="single" w:sz="8" w:space="0" w:color="410099" w:themeColor="accent1"/>
        </w:tcBorders>
        <w:shd w:val="clear" w:color="auto" w:fill="CCA6FF" w:themeFill="accent1" w:themeFillTint="3F"/>
      </w:tcPr>
    </w:tblStylePr>
    <w:tblStylePr w:type="band2Horz">
      <w:tblPr/>
      <w:tcPr>
        <w:tcBorders>
          <w:top w:val="single" w:sz="8" w:space="0" w:color="410099" w:themeColor="accent1"/>
          <w:left w:val="single" w:sz="8" w:space="0" w:color="410099" w:themeColor="accent1"/>
          <w:bottom w:val="single" w:sz="8" w:space="0" w:color="410099" w:themeColor="accent1"/>
          <w:right w:val="single" w:sz="8" w:space="0" w:color="410099" w:themeColor="accent1"/>
          <w:insideV w:val="single" w:sz="8" w:space="0" w:color="410099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1CCFC9" w:themeColor="accent2"/>
        <w:left w:val="single" w:sz="8" w:space="0" w:color="1CCFC9" w:themeColor="accent2"/>
        <w:bottom w:val="single" w:sz="8" w:space="0" w:color="1CCFC9" w:themeColor="accent2"/>
        <w:right w:val="single" w:sz="8" w:space="0" w:color="1CCFC9" w:themeColor="accent2"/>
        <w:insideH w:val="single" w:sz="8" w:space="0" w:color="1CCFC9" w:themeColor="accent2"/>
        <w:insideV w:val="single" w:sz="8" w:space="0" w:color="1CCFC9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18" w:space="0" w:color="1CCFC9" w:themeColor="accent2"/>
          <w:right w:val="single" w:sz="8" w:space="0" w:color="1CCFC9" w:themeColor="accent2"/>
          <w:insideH w:val="nil"/>
          <w:insideV w:val="single" w:sz="8" w:space="0" w:color="1CCFC9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H w:val="nil"/>
          <w:insideV w:val="single" w:sz="8" w:space="0" w:color="1CCFC9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</w:tcPr>
    </w:tblStylePr>
    <w:tblStylePr w:type="band1Vert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</w:tcBorders>
        <w:shd w:val="clear" w:color="auto" w:fill="C3F7F5" w:themeFill="accent2" w:themeFillTint="3F"/>
      </w:tcPr>
    </w:tblStylePr>
    <w:tblStylePr w:type="band1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V w:val="single" w:sz="8" w:space="0" w:color="1CCFC9" w:themeColor="accent2"/>
        </w:tcBorders>
        <w:shd w:val="clear" w:color="auto" w:fill="C3F7F5" w:themeFill="accent2" w:themeFillTint="3F"/>
      </w:tcPr>
    </w:tblStylePr>
    <w:tblStylePr w:type="band2Horz">
      <w:tblPr/>
      <w:tcPr>
        <w:tcBorders>
          <w:top w:val="single" w:sz="8" w:space="0" w:color="1CCFC9" w:themeColor="accent2"/>
          <w:left w:val="single" w:sz="8" w:space="0" w:color="1CCFC9" w:themeColor="accent2"/>
          <w:bottom w:val="single" w:sz="8" w:space="0" w:color="1CCFC9" w:themeColor="accent2"/>
          <w:right w:val="single" w:sz="8" w:space="0" w:color="1CCFC9" w:themeColor="accent2"/>
          <w:insideV w:val="single" w:sz="8" w:space="0" w:color="1CCFC9" w:themeColor="accent2"/>
        </w:tcBorders>
      </w:tcPr>
    </w:tblStylePr>
  </w:style>
  <w:style w:type="table" w:styleId="LightGrid-Accent4">
    <w:name w:val="Light Grid Accent 4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8B9EFF" w:themeColor="accent4"/>
        <w:left w:val="single" w:sz="8" w:space="0" w:color="8B9EFF" w:themeColor="accent4"/>
        <w:bottom w:val="single" w:sz="8" w:space="0" w:color="8B9EFF" w:themeColor="accent4"/>
        <w:right w:val="single" w:sz="8" w:space="0" w:color="8B9EFF" w:themeColor="accent4"/>
        <w:insideH w:val="single" w:sz="8" w:space="0" w:color="8B9EFF" w:themeColor="accent4"/>
        <w:insideV w:val="single" w:sz="8" w:space="0" w:color="8B9EFF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18" w:space="0" w:color="8B9EFF" w:themeColor="accent4"/>
          <w:right w:val="single" w:sz="8" w:space="0" w:color="8B9EFF" w:themeColor="accent4"/>
          <w:insideH w:val="nil"/>
          <w:insideV w:val="single" w:sz="8" w:space="0" w:color="8B9EFF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H w:val="nil"/>
          <w:insideV w:val="single" w:sz="8" w:space="0" w:color="8B9EFF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</w:tcPr>
    </w:tblStylePr>
    <w:tblStylePr w:type="band1Vert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</w:tcBorders>
        <w:shd w:val="clear" w:color="auto" w:fill="E2E6FF" w:themeFill="accent4" w:themeFillTint="3F"/>
      </w:tcPr>
    </w:tblStylePr>
    <w:tblStylePr w:type="band1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V w:val="single" w:sz="8" w:space="0" w:color="8B9EFF" w:themeColor="accent4"/>
        </w:tcBorders>
        <w:shd w:val="clear" w:color="auto" w:fill="E2E6FF" w:themeFill="accent4" w:themeFillTint="3F"/>
      </w:tcPr>
    </w:tblStylePr>
    <w:tblStylePr w:type="band2Horz">
      <w:tblPr/>
      <w:tcPr>
        <w:tcBorders>
          <w:top w:val="single" w:sz="8" w:space="0" w:color="8B9EFF" w:themeColor="accent4"/>
          <w:left w:val="single" w:sz="8" w:space="0" w:color="8B9EFF" w:themeColor="accent4"/>
          <w:bottom w:val="single" w:sz="8" w:space="0" w:color="8B9EFF" w:themeColor="accent4"/>
          <w:right w:val="single" w:sz="8" w:space="0" w:color="8B9EFF" w:themeColor="accent4"/>
          <w:insideV w:val="single" w:sz="8" w:space="0" w:color="8B9EFF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9661DE"/>
    <w:pPr>
      <w:spacing w:before="0"/>
    </w:pPr>
    <w:tblPr>
      <w:tblStyleRowBandSize w:val="1"/>
      <w:tblStyleColBandSize w:val="1"/>
      <w:tblBorders>
        <w:top w:val="single" w:sz="8" w:space="0" w:color="FFC502" w:themeColor="accent5"/>
        <w:left w:val="single" w:sz="8" w:space="0" w:color="FFC502" w:themeColor="accent5"/>
        <w:bottom w:val="single" w:sz="8" w:space="0" w:color="FFC502" w:themeColor="accent5"/>
        <w:right w:val="single" w:sz="8" w:space="0" w:color="FFC502" w:themeColor="accent5"/>
        <w:insideH w:val="single" w:sz="8" w:space="0" w:color="FFC502" w:themeColor="accent5"/>
        <w:insideV w:val="single" w:sz="8" w:space="0" w:color="FFC502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18" w:space="0" w:color="FFC502" w:themeColor="accent5"/>
          <w:right w:val="single" w:sz="8" w:space="0" w:color="FFC502" w:themeColor="accent5"/>
          <w:insideH w:val="nil"/>
          <w:insideV w:val="single" w:sz="8" w:space="0" w:color="FFC502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H w:val="nil"/>
          <w:insideV w:val="single" w:sz="8" w:space="0" w:color="FFC502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</w:tcPr>
    </w:tblStylePr>
    <w:tblStylePr w:type="band1Vert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</w:tcBorders>
        <w:shd w:val="clear" w:color="auto" w:fill="FFF0C0" w:themeFill="accent5" w:themeFillTint="3F"/>
      </w:tcPr>
    </w:tblStylePr>
    <w:tblStylePr w:type="band1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V w:val="single" w:sz="8" w:space="0" w:color="FFC502" w:themeColor="accent5"/>
        </w:tcBorders>
        <w:shd w:val="clear" w:color="auto" w:fill="FFF0C0" w:themeFill="accent5" w:themeFillTint="3F"/>
      </w:tcPr>
    </w:tblStylePr>
    <w:tblStylePr w:type="band2Horz">
      <w:tblPr/>
      <w:tcPr>
        <w:tcBorders>
          <w:top w:val="single" w:sz="8" w:space="0" w:color="FFC502" w:themeColor="accent5"/>
          <w:left w:val="single" w:sz="8" w:space="0" w:color="FFC502" w:themeColor="accent5"/>
          <w:bottom w:val="single" w:sz="8" w:space="0" w:color="FFC502" w:themeColor="accent5"/>
          <w:right w:val="single" w:sz="8" w:space="0" w:color="FFC502" w:themeColor="accent5"/>
          <w:insideV w:val="single" w:sz="8" w:space="0" w:color="FFC502" w:themeColor="accent5"/>
        </w:tcBorders>
      </w:tcPr>
    </w:tblStylePr>
  </w:style>
  <w:style w:type="paragraph" w:customStyle="1" w:styleId="HeaderRight">
    <w:name w:val="Header Right"/>
    <w:basedOn w:val="Header"/>
    <w:uiPriority w:val="35"/>
    <w:qFormat/>
    <w:rsid w:val="00A84F46"/>
    <w:pPr>
      <w:tabs>
        <w:tab w:val="clear" w:pos="4513"/>
        <w:tab w:val="clear" w:pos="9026"/>
        <w:tab w:val="center" w:pos="4320"/>
        <w:tab w:val="right" w:pos="8640"/>
      </w:tabs>
      <w:spacing w:before="0" w:after="200"/>
      <w:jc w:val="right"/>
    </w:pPr>
    <w:rPr>
      <w:rFonts w:asciiTheme="minorHAnsi" w:hAnsiTheme="minorHAnsi" w:cs="Times New Roman"/>
      <w:szCs w:val="20"/>
      <w:lang w:val="en-US" w:eastAsia="ja-JP"/>
    </w:rPr>
  </w:style>
  <w:style w:type="paragraph" w:customStyle="1" w:styleId="Numbered111111111">
    <w:name w:val="Numbered 1.1.1.1.1.1.1.1.1"/>
    <w:basedOn w:val="Heading9"/>
    <w:next w:val="Normal"/>
    <w:uiPriority w:val="2"/>
    <w:rsid w:val="00B60F5D"/>
    <w:pPr>
      <w:numPr>
        <w:ilvl w:val="8"/>
        <w:numId w:val="12"/>
      </w:numPr>
      <w:tabs>
        <w:tab w:val="left" w:pos="2381"/>
      </w:tabs>
      <w:ind w:left="2381" w:hanging="2381"/>
    </w:pPr>
  </w:style>
  <w:style w:type="paragraph" w:styleId="Caption">
    <w:name w:val="caption"/>
    <w:basedOn w:val="Normal"/>
    <w:next w:val="Normal"/>
    <w:uiPriority w:val="35"/>
    <w:unhideWhenUsed/>
    <w:qFormat/>
    <w:rsid w:val="00B1716D"/>
    <w:pPr>
      <w:spacing w:before="240" w:after="120"/>
    </w:pPr>
    <w:rPr>
      <w:b/>
      <w:bCs/>
      <w:sz w:val="24"/>
      <w:szCs w:val="18"/>
    </w:rPr>
  </w:style>
  <w:style w:type="paragraph" w:styleId="List">
    <w:name w:val="List"/>
    <w:basedOn w:val="Normal"/>
    <w:uiPriority w:val="99"/>
    <w:rsid w:val="00E4674F"/>
    <w:pPr>
      <w:tabs>
        <w:tab w:val="left" w:pos="340"/>
      </w:tabs>
      <w:spacing w:before="120"/>
      <w:ind w:left="340" w:hanging="340"/>
    </w:pPr>
  </w:style>
  <w:style w:type="paragraph" w:styleId="List2">
    <w:name w:val="List 2"/>
    <w:basedOn w:val="Normal"/>
    <w:uiPriority w:val="99"/>
    <w:rsid w:val="00E4674F"/>
    <w:pPr>
      <w:tabs>
        <w:tab w:val="left" w:pos="680"/>
      </w:tabs>
      <w:spacing w:before="120"/>
      <w:ind w:left="680" w:hanging="340"/>
    </w:pPr>
  </w:style>
  <w:style w:type="paragraph" w:styleId="List3">
    <w:name w:val="List 3"/>
    <w:basedOn w:val="Normal"/>
    <w:uiPriority w:val="99"/>
    <w:rsid w:val="00E4674F"/>
    <w:pPr>
      <w:tabs>
        <w:tab w:val="left" w:pos="1021"/>
      </w:tabs>
      <w:spacing w:before="120"/>
      <w:ind w:left="1020" w:hanging="340"/>
    </w:pPr>
  </w:style>
  <w:style w:type="paragraph" w:styleId="List4">
    <w:name w:val="List 4"/>
    <w:basedOn w:val="Normal"/>
    <w:uiPriority w:val="99"/>
    <w:rsid w:val="00E4674F"/>
    <w:pPr>
      <w:tabs>
        <w:tab w:val="left" w:pos="1361"/>
      </w:tabs>
      <w:spacing w:before="120"/>
      <w:ind w:left="1361" w:hanging="340"/>
    </w:pPr>
  </w:style>
  <w:style w:type="paragraph" w:styleId="List5">
    <w:name w:val="List 5"/>
    <w:basedOn w:val="Normal"/>
    <w:uiPriority w:val="99"/>
    <w:rsid w:val="00547CCF"/>
    <w:pPr>
      <w:tabs>
        <w:tab w:val="left" w:pos="1701"/>
      </w:tabs>
      <w:spacing w:before="120"/>
      <w:ind w:left="1701" w:hanging="340"/>
    </w:pPr>
  </w:style>
  <w:style w:type="paragraph" w:styleId="ListBullet3">
    <w:name w:val="List Bullet 3"/>
    <w:basedOn w:val="Normal"/>
    <w:uiPriority w:val="99"/>
    <w:rsid w:val="00181223"/>
    <w:pPr>
      <w:numPr>
        <w:numId w:val="4"/>
      </w:numPr>
      <w:tabs>
        <w:tab w:val="clear" w:pos="926"/>
        <w:tab w:val="num" w:pos="1021"/>
      </w:tabs>
      <w:spacing w:before="120"/>
      <w:ind w:left="1020" w:hanging="340"/>
    </w:pPr>
  </w:style>
  <w:style w:type="paragraph" w:styleId="ListBullet4">
    <w:name w:val="List Bullet 4"/>
    <w:basedOn w:val="Normal"/>
    <w:uiPriority w:val="99"/>
    <w:rsid w:val="00547CCF"/>
    <w:pPr>
      <w:numPr>
        <w:numId w:val="5"/>
      </w:numPr>
      <w:tabs>
        <w:tab w:val="clear" w:pos="1209"/>
        <w:tab w:val="num" w:pos="1361"/>
      </w:tabs>
      <w:spacing w:before="120"/>
      <w:ind w:left="1361" w:hanging="340"/>
    </w:pPr>
  </w:style>
  <w:style w:type="paragraph" w:styleId="ListBullet5">
    <w:name w:val="List Bullet 5"/>
    <w:basedOn w:val="Normal"/>
    <w:uiPriority w:val="99"/>
    <w:rsid w:val="00547CCF"/>
    <w:pPr>
      <w:numPr>
        <w:numId w:val="6"/>
      </w:numPr>
      <w:tabs>
        <w:tab w:val="clear" w:pos="1492"/>
        <w:tab w:val="num" w:pos="1701"/>
      </w:tabs>
      <w:spacing w:before="120"/>
      <w:ind w:left="1701" w:hanging="340"/>
    </w:pPr>
  </w:style>
  <w:style w:type="paragraph" w:styleId="ListContinue">
    <w:name w:val="List Continue"/>
    <w:basedOn w:val="Normal"/>
    <w:uiPriority w:val="99"/>
    <w:rsid w:val="00547CCF"/>
    <w:pPr>
      <w:tabs>
        <w:tab w:val="left" w:pos="340"/>
      </w:tabs>
      <w:spacing w:before="120"/>
      <w:ind w:left="340"/>
    </w:pPr>
  </w:style>
  <w:style w:type="paragraph" w:styleId="ListContinue2">
    <w:name w:val="List Continue 2"/>
    <w:basedOn w:val="Normal"/>
    <w:uiPriority w:val="99"/>
    <w:rsid w:val="00547CCF"/>
    <w:pPr>
      <w:tabs>
        <w:tab w:val="left" w:pos="680"/>
      </w:tabs>
      <w:spacing w:before="120"/>
      <w:ind w:left="680"/>
    </w:pPr>
  </w:style>
  <w:style w:type="paragraph" w:styleId="ListContinue3">
    <w:name w:val="List Continue 3"/>
    <w:basedOn w:val="Normal"/>
    <w:uiPriority w:val="99"/>
    <w:rsid w:val="00547CCF"/>
    <w:pPr>
      <w:tabs>
        <w:tab w:val="left" w:pos="1021"/>
      </w:tabs>
      <w:spacing w:before="120"/>
      <w:ind w:left="1021"/>
    </w:pPr>
  </w:style>
  <w:style w:type="paragraph" w:styleId="ListContinue4">
    <w:name w:val="List Continue 4"/>
    <w:basedOn w:val="Normal"/>
    <w:uiPriority w:val="99"/>
    <w:rsid w:val="00DC542F"/>
    <w:pPr>
      <w:tabs>
        <w:tab w:val="left" w:pos="1361"/>
      </w:tabs>
      <w:spacing w:before="120"/>
      <w:ind w:left="1361"/>
    </w:pPr>
  </w:style>
  <w:style w:type="paragraph" w:styleId="ListNumber3">
    <w:name w:val="List Number 3"/>
    <w:basedOn w:val="Normal"/>
    <w:uiPriority w:val="99"/>
    <w:rsid w:val="00BE4C99"/>
    <w:pPr>
      <w:numPr>
        <w:numId w:val="14"/>
      </w:numPr>
      <w:tabs>
        <w:tab w:val="left" w:pos="1021"/>
      </w:tabs>
      <w:spacing w:before="120"/>
    </w:pPr>
  </w:style>
  <w:style w:type="paragraph" w:styleId="ListNumber4">
    <w:name w:val="List Number 4"/>
    <w:basedOn w:val="Normal"/>
    <w:uiPriority w:val="99"/>
    <w:rsid w:val="00BE4C99"/>
    <w:pPr>
      <w:numPr>
        <w:numId w:val="7"/>
      </w:numPr>
      <w:tabs>
        <w:tab w:val="left" w:pos="1701"/>
      </w:tabs>
      <w:spacing w:before="120"/>
    </w:pPr>
  </w:style>
  <w:style w:type="paragraph" w:styleId="ListNumber5">
    <w:name w:val="List Number 5"/>
    <w:basedOn w:val="Normal"/>
    <w:uiPriority w:val="99"/>
    <w:rsid w:val="00BE4C99"/>
    <w:pPr>
      <w:numPr>
        <w:numId w:val="8"/>
      </w:numPr>
      <w:spacing w:before="120"/>
    </w:pPr>
  </w:style>
  <w:style w:type="paragraph" w:customStyle="1" w:styleId="TableHeading">
    <w:name w:val="Table Heading"/>
    <w:basedOn w:val="Tabletext"/>
    <w:link w:val="TableHeadingChar"/>
    <w:qFormat/>
    <w:rsid w:val="00584D8F"/>
    <w:pPr>
      <w:spacing w:before="60"/>
    </w:pPr>
    <w:rPr>
      <w:b/>
      <w:sz w:val="22"/>
    </w:rPr>
  </w:style>
  <w:style w:type="paragraph" w:customStyle="1" w:styleId="Tabletext-right">
    <w:name w:val="Table text - right"/>
    <w:basedOn w:val="Tabletext"/>
    <w:link w:val="Tabletext-rightChar"/>
    <w:rsid w:val="00063247"/>
    <w:pPr>
      <w:jc w:val="right"/>
    </w:pPr>
    <w:rPr>
      <w:rFonts w:eastAsia="Times New Roman" w:cs="Times New Roman"/>
      <w:szCs w:val="20"/>
    </w:rPr>
  </w:style>
  <w:style w:type="paragraph" w:customStyle="1" w:styleId="Tabletext-centred">
    <w:name w:val="Table text - centred"/>
    <w:basedOn w:val="Tabletext-right"/>
    <w:link w:val="Tabletext-centredChar"/>
    <w:rsid w:val="00063247"/>
    <w:pPr>
      <w:jc w:val="center"/>
    </w:pPr>
  </w:style>
  <w:style w:type="paragraph" w:customStyle="1" w:styleId="TableHeading-right">
    <w:name w:val="Table Heading - right"/>
    <w:basedOn w:val="TableHeading"/>
    <w:link w:val="TableHeading-rightChar"/>
    <w:rsid w:val="00584D8F"/>
    <w:pPr>
      <w:jc w:val="right"/>
    </w:pPr>
    <w:rPr>
      <w:rFonts w:eastAsia="Times New Roman" w:cs="Times New Roman"/>
      <w:bCs/>
      <w:szCs w:val="20"/>
    </w:rPr>
  </w:style>
  <w:style w:type="character" w:customStyle="1" w:styleId="Tabletext-rightChar">
    <w:name w:val="Table text - right Char"/>
    <w:basedOn w:val="TabletextChar"/>
    <w:link w:val="Tabletext-right"/>
    <w:rsid w:val="00063247"/>
    <w:rPr>
      <w:rFonts w:ascii="Arial" w:eastAsia="Times New Roman" w:hAnsi="Arial" w:cs="Times New Roman"/>
      <w:sz w:val="20"/>
      <w:szCs w:val="20"/>
    </w:rPr>
  </w:style>
  <w:style w:type="character" w:customStyle="1" w:styleId="TabletextChar">
    <w:name w:val="Table text Char"/>
    <w:basedOn w:val="DefaultParagraphFont"/>
    <w:link w:val="Tabletext"/>
    <w:uiPriority w:val="1"/>
    <w:rsid w:val="00584D8F"/>
    <w:rPr>
      <w:rFonts w:ascii="Arial" w:hAnsi="Arial"/>
      <w:sz w:val="20"/>
    </w:rPr>
  </w:style>
  <w:style w:type="character" w:customStyle="1" w:styleId="TableHeadingChar">
    <w:name w:val="Table Heading Char"/>
    <w:basedOn w:val="TabletextChar"/>
    <w:link w:val="TableHeading"/>
    <w:rsid w:val="00584D8F"/>
    <w:rPr>
      <w:rFonts w:ascii="Arial" w:hAnsi="Arial"/>
      <w:b/>
      <w:sz w:val="20"/>
    </w:rPr>
  </w:style>
  <w:style w:type="character" w:customStyle="1" w:styleId="TableHeading-rightChar">
    <w:name w:val="Table Heading - right Char"/>
    <w:basedOn w:val="TableHeadingChar"/>
    <w:link w:val="TableHeading-right"/>
    <w:rsid w:val="00584D8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Tabletext-centredChar">
    <w:name w:val="Table text - centred Char"/>
    <w:basedOn w:val="Tabletext-rightChar"/>
    <w:link w:val="Tabletext-centred"/>
    <w:rsid w:val="00063247"/>
    <w:rPr>
      <w:rFonts w:ascii="Arial" w:eastAsia="Times New Roman" w:hAnsi="Arial" w:cs="Times New Roman"/>
      <w:sz w:val="20"/>
      <w:szCs w:val="20"/>
    </w:rPr>
  </w:style>
  <w:style w:type="paragraph" w:customStyle="1" w:styleId="TableHeading-centred">
    <w:name w:val="Table Heading - centred"/>
    <w:basedOn w:val="TableHeading"/>
    <w:rsid w:val="00584D8F"/>
    <w:pPr>
      <w:jc w:val="center"/>
    </w:pPr>
    <w:rPr>
      <w:rFonts w:eastAsia="Times New Roman" w:cs="Times New Roman"/>
      <w:bCs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334C8D"/>
    <w:rPr>
      <w:rFonts w:ascii="Arial" w:hAnsi="Arial"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676679"/>
    <w:pPr>
      <w:spacing w:before="240" w:after="120"/>
    </w:pPr>
  </w:style>
  <w:style w:type="table" w:customStyle="1" w:styleId="ACCCTable3">
    <w:name w:val="ACCC Table 3"/>
    <w:basedOn w:val="TableNormal"/>
    <w:uiPriority w:val="99"/>
    <w:rsid w:val="00C53B5A"/>
    <w:pPr>
      <w:spacing w:before="0"/>
    </w:pPr>
    <w:rPr>
      <w:sz w:val="20"/>
    </w:rPr>
    <w:tblPr>
      <w:tblBorders>
        <w:insideV w:val="single" w:sz="4" w:space="0" w:color="D5D6D2" w:themeColor="background2"/>
      </w:tblBorders>
    </w:tblPr>
    <w:tblStylePr w:type="firstRow">
      <w:rPr>
        <w:rFonts w:asciiTheme="minorHAnsi" w:hAnsiTheme="minorHAnsi"/>
        <w:b/>
        <w:sz w:val="20"/>
      </w:rPr>
    </w:tblStylePr>
    <w:tblStylePr w:type="lastRow">
      <w:rPr>
        <w:rFonts w:ascii="Arial" w:hAnsi="Arial"/>
        <w:b/>
        <w:sz w:val="20"/>
      </w:rPr>
    </w:tblStylePr>
    <w:tblStylePr w:type="firstCol">
      <w:rPr>
        <w:rFonts w:ascii="Arial" w:hAnsi="Arial"/>
        <w:b/>
        <w:sz w:val="20"/>
      </w:rPr>
    </w:tblStylePr>
  </w:style>
  <w:style w:type="character" w:styleId="EndnoteReference">
    <w:name w:val="endnote reference"/>
    <w:basedOn w:val="DefaultParagraphFont"/>
    <w:uiPriority w:val="99"/>
    <w:rsid w:val="00E4674F"/>
    <w:rPr>
      <w:rFonts w:ascii="Arial" w:hAnsi="Arial"/>
      <w:sz w:val="16"/>
      <w:vertAlign w:val="superscript"/>
    </w:rPr>
  </w:style>
  <w:style w:type="paragraph" w:customStyle="1" w:styleId="Numberedparagraph11">
    <w:name w:val="Numbered paragraph 1.1"/>
    <w:basedOn w:val="Numbered11"/>
    <w:qFormat/>
    <w:rsid w:val="00340655"/>
    <w:pPr>
      <w:ind w:left="680" w:hanging="680"/>
      <w:outlineLvl w:val="9"/>
    </w:pPr>
    <w:rPr>
      <w:bCs w:val="0"/>
      <w:color w:val="auto"/>
      <w:sz w:val="22"/>
    </w:rPr>
  </w:style>
  <w:style w:type="character" w:customStyle="1" w:styleId="Numbered1Char">
    <w:name w:val="Numbered 1 Char"/>
    <w:basedOn w:val="Heading1Char"/>
    <w:link w:val="Numbered1"/>
    <w:rsid w:val="00F61B84"/>
    <w:rPr>
      <w:rFonts w:ascii="Lucida Fax" w:eastAsiaTheme="majorEastAsia" w:hAnsi="Lucida Fax" w:cstheme="majorBidi"/>
      <w:bCs/>
      <w:color w:val="51626F"/>
      <w:sz w:val="32"/>
      <w:szCs w:val="28"/>
    </w:rPr>
  </w:style>
  <w:style w:type="paragraph" w:customStyle="1" w:styleId="Numberedparagraph">
    <w:name w:val="Numbered paragraph"/>
    <w:basedOn w:val="Normal"/>
    <w:rsid w:val="00B60F5D"/>
    <w:pPr>
      <w:numPr>
        <w:numId w:val="1"/>
      </w:numPr>
      <w:ind w:left="680" w:hanging="680"/>
    </w:pPr>
    <w:rPr>
      <w:rFonts w:eastAsia="Times New Roman" w:cs="Times New Roman"/>
      <w:color w:val="000000" w:themeColor="text1" w:themeShade="BF"/>
      <w:szCs w:val="20"/>
    </w:rPr>
  </w:style>
  <w:style w:type="paragraph" w:customStyle="1" w:styleId="Listalphabet2">
    <w:name w:val="List alphabet 2"/>
    <w:rsid w:val="00CF799E"/>
    <w:pPr>
      <w:numPr>
        <w:numId w:val="13"/>
      </w:numPr>
      <w:tabs>
        <w:tab w:val="left" w:pos="680"/>
      </w:tabs>
      <w:spacing w:before="120"/>
    </w:pPr>
    <w:rPr>
      <w:rFonts w:ascii="Arial" w:hAnsi="Arial"/>
    </w:rPr>
  </w:style>
  <w:style w:type="paragraph" w:customStyle="1" w:styleId="Listalphabet3">
    <w:name w:val="List alphabet 3"/>
    <w:rsid w:val="00CF799E"/>
    <w:pPr>
      <w:numPr>
        <w:numId w:val="19"/>
      </w:numPr>
      <w:tabs>
        <w:tab w:val="left" w:pos="1021"/>
      </w:tabs>
      <w:spacing w:before="120"/>
    </w:pPr>
    <w:rPr>
      <w:rFonts w:ascii="Arial" w:hAnsi="Arial"/>
    </w:rPr>
  </w:style>
  <w:style w:type="paragraph" w:customStyle="1" w:styleId="Listalphabet4">
    <w:name w:val="List alphabet 4"/>
    <w:rsid w:val="00CF799E"/>
    <w:pPr>
      <w:numPr>
        <w:numId w:val="20"/>
      </w:numPr>
      <w:tabs>
        <w:tab w:val="left" w:pos="1361"/>
      </w:tabs>
      <w:spacing w:before="120"/>
    </w:pPr>
    <w:rPr>
      <w:rFonts w:ascii="Arial" w:hAnsi="Arial"/>
    </w:rPr>
  </w:style>
  <w:style w:type="paragraph" w:customStyle="1" w:styleId="Listalphabet5">
    <w:name w:val="List alphabet 5"/>
    <w:rsid w:val="00CF799E"/>
    <w:pPr>
      <w:numPr>
        <w:numId w:val="21"/>
      </w:numPr>
      <w:tabs>
        <w:tab w:val="left" w:pos="1701"/>
      </w:tabs>
      <w:spacing w:before="120"/>
    </w:pPr>
    <w:rPr>
      <w:rFonts w:ascii="Arial" w:hAnsi="Arial"/>
    </w:rPr>
  </w:style>
  <w:style w:type="paragraph" w:styleId="ListContinue5">
    <w:name w:val="List Continue 5"/>
    <w:basedOn w:val="Normal"/>
    <w:uiPriority w:val="99"/>
    <w:rsid w:val="00DC542F"/>
    <w:pPr>
      <w:tabs>
        <w:tab w:val="left" w:pos="1701"/>
      </w:tabs>
      <w:spacing w:before="120"/>
      <w:ind w:left="1701"/>
    </w:pPr>
  </w:style>
  <w:style w:type="paragraph" w:customStyle="1" w:styleId="Listalphabet">
    <w:name w:val="List alphabet"/>
    <w:qFormat/>
    <w:rsid w:val="003459E6"/>
    <w:pPr>
      <w:numPr>
        <w:numId w:val="22"/>
      </w:numPr>
      <w:tabs>
        <w:tab w:val="left" w:pos="340"/>
      </w:tabs>
      <w:spacing w:before="120"/>
    </w:pPr>
    <w:rPr>
      <w:rFonts w:ascii="Arial" w:hAnsi="Arial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1B84"/>
    <w:pPr>
      <w:spacing w:before="0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61B84"/>
    <w:rPr>
      <w:rFonts w:ascii="Arial" w:hAnsi="Arial"/>
    </w:rPr>
  </w:style>
  <w:style w:type="character" w:styleId="SubtleReference">
    <w:name w:val="Subtle Reference"/>
    <w:basedOn w:val="DefaultParagraphFont"/>
    <w:uiPriority w:val="31"/>
    <w:unhideWhenUsed/>
    <w:rsid w:val="00E27642"/>
    <w:rPr>
      <w:smallCaps/>
      <w:color w:val="410099" w:themeColor="accent1"/>
      <w:u w:val="single"/>
    </w:rPr>
  </w:style>
  <w:style w:type="paragraph" w:customStyle="1" w:styleId="ListLegal">
    <w:name w:val="List Legal"/>
    <w:basedOn w:val="ListParagraph"/>
    <w:rsid w:val="00CF799E"/>
    <w:pPr>
      <w:numPr>
        <w:numId w:val="25"/>
      </w:numPr>
      <w:tabs>
        <w:tab w:val="clear" w:pos="340"/>
        <w:tab w:val="left" w:pos="680"/>
      </w:tabs>
    </w:pPr>
  </w:style>
  <w:style w:type="paragraph" w:customStyle="1" w:styleId="ListLegal2">
    <w:name w:val="List Legal 2"/>
    <w:basedOn w:val="ListLegal"/>
    <w:rsid w:val="00C06739"/>
    <w:pPr>
      <w:numPr>
        <w:numId w:val="16"/>
      </w:numPr>
      <w:tabs>
        <w:tab w:val="clear" w:pos="680"/>
        <w:tab w:val="left" w:pos="1021"/>
      </w:tabs>
    </w:pPr>
  </w:style>
  <w:style w:type="paragraph" w:customStyle="1" w:styleId="ListLegal3">
    <w:name w:val="List Legal 3"/>
    <w:basedOn w:val="ListNumber3"/>
    <w:rsid w:val="00CF799E"/>
    <w:pPr>
      <w:numPr>
        <w:numId w:val="15"/>
      </w:numPr>
      <w:tabs>
        <w:tab w:val="clear" w:pos="1021"/>
        <w:tab w:val="left" w:pos="1361"/>
      </w:tabs>
    </w:pPr>
  </w:style>
  <w:style w:type="paragraph" w:customStyle="1" w:styleId="ListLegal4">
    <w:name w:val="List Legal 4"/>
    <w:basedOn w:val="ListLegal3"/>
    <w:rsid w:val="00CF799E"/>
    <w:pPr>
      <w:numPr>
        <w:numId w:val="17"/>
      </w:numPr>
      <w:tabs>
        <w:tab w:val="clear" w:pos="1361"/>
        <w:tab w:val="left" w:pos="1701"/>
      </w:tabs>
    </w:pPr>
  </w:style>
  <w:style w:type="paragraph" w:customStyle="1" w:styleId="ListLegal5">
    <w:name w:val="List Legal 5"/>
    <w:basedOn w:val="ListLegal4"/>
    <w:rsid w:val="000F2368"/>
    <w:pPr>
      <w:numPr>
        <w:numId w:val="26"/>
      </w:numPr>
      <w:tabs>
        <w:tab w:val="clear" w:pos="1701"/>
        <w:tab w:val="left" w:pos="2041"/>
      </w:tabs>
    </w:pPr>
  </w:style>
  <w:style w:type="paragraph" w:customStyle="1" w:styleId="LegalNumbering">
    <w:name w:val="Legal Numbering"/>
    <w:basedOn w:val="Normal"/>
    <w:qFormat/>
    <w:rsid w:val="0002115F"/>
    <w:pPr>
      <w:numPr>
        <w:numId w:val="18"/>
      </w:numPr>
      <w:tabs>
        <w:tab w:val="left" w:pos="340"/>
        <w:tab w:val="left" w:pos="680"/>
        <w:tab w:val="left" w:pos="1021"/>
        <w:tab w:val="left" w:pos="1361"/>
      </w:tabs>
    </w:pPr>
  </w:style>
  <w:style w:type="character" w:styleId="FollowedHyperlink">
    <w:name w:val="FollowedHyperlink"/>
    <w:basedOn w:val="DefaultParagraphFont"/>
    <w:uiPriority w:val="99"/>
    <w:semiHidden/>
    <w:unhideWhenUsed/>
    <w:rsid w:val="008B0F6D"/>
    <w:rPr>
      <w:color w:val="954F72"/>
      <w:u w:val="single"/>
    </w:rPr>
  </w:style>
  <w:style w:type="paragraph" w:customStyle="1" w:styleId="msonormal0">
    <w:name w:val="msonormal"/>
    <w:basedOn w:val="Normal"/>
    <w:rsid w:val="008B0F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font0">
    <w:name w:val="font0"/>
    <w:basedOn w:val="Normal"/>
    <w:rsid w:val="008B0F6D"/>
    <w:pPr>
      <w:spacing w:before="100" w:beforeAutospacing="1" w:after="100" w:afterAutospacing="1"/>
    </w:pPr>
    <w:rPr>
      <w:rFonts w:ascii="Calibri" w:eastAsia="Times New Roman" w:hAnsi="Calibri" w:cs="Calibri"/>
      <w:color w:val="000000"/>
      <w:lang w:eastAsia="en-AU"/>
    </w:rPr>
  </w:style>
  <w:style w:type="paragraph" w:customStyle="1" w:styleId="font5">
    <w:name w:val="font5"/>
    <w:basedOn w:val="Normal"/>
    <w:rsid w:val="008B0F6D"/>
    <w:pPr>
      <w:spacing w:before="100" w:beforeAutospacing="1" w:after="100" w:afterAutospacing="1"/>
    </w:pPr>
    <w:rPr>
      <w:rFonts w:ascii="Calibri" w:eastAsia="Times New Roman" w:hAnsi="Calibri" w:cs="Calibri"/>
      <w:b/>
      <w:bCs/>
      <w:color w:val="000000"/>
      <w:lang w:eastAsia="en-AU"/>
    </w:rPr>
  </w:style>
  <w:style w:type="paragraph" w:customStyle="1" w:styleId="xl65">
    <w:name w:val="xl65"/>
    <w:basedOn w:val="Normal"/>
    <w:rsid w:val="008B0F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66">
    <w:name w:val="xl66"/>
    <w:basedOn w:val="Normal"/>
    <w:rsid w:val="008B0F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67">
    <w:name w:val="xl67"/>
    <w:basedOn w:val="Normal"/>
    <w:rsid w:val="008B0F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68">
    <w:name w:val="xl68"/>
    <w:basedOn w:val="Normal"/>
    <w:rsid w:val="008B0F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69">
    <w:name w:val="xl69"/>
    <w:basedOn w:val="Normal"/>
    <w:rsid w:val="008B0F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customStyle="1" w:styleId="xl70">
    <w:name w:val="xl70"/>
    <w:basedOn w:val="Normal"/>
    <w:rsid w:val="008B0F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71">
    <w:name w:val="xl71"/>
    <w:basedOn w:val="Normal"/>
    <w:rsid w:val="008B0F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72">
    <w:name w:val="xl72"/>
    <w:basedOn w:val="Normal"/>
    <w:rsid w:val="008B0F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en-AU"/>
    </w:rPr>
  </w:style>
  <w:style w:type="paragraph" w:customStyle="1" w:styleId="xl73">
    <w:name w:val="xl73"/>
    <w:basedOn w:val="Normal"/>
    <w:rsid w:val="008B0F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74">
    <w:name w:val="xl74"/>
    <w:basedOn w:val="Normal"/>
    <w:rsid w:val="008B0F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customStyle="1" w:styleId="xl75">
    <w:name w:val="xl75"/>
    <w:basedOn w:val="Normal"/>
    <w:rsid w:val="008B0F6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customStyle="1" w:styleId="xl76">
    <w:name w:val="xl76"/>
    <w:basedOn w:val="Normal"/>
    <w:rsid w:val="008B0F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en-AU"/>
    </w:rPr>
  </w:style>
  <w:style w:type="paragraph" w:customStyle="1" w:styleId="xl77">
    <w:name w:val="xl77"/>
    <w:basedOn w:val="Normal"/>
    <w:rsid w:val="008B0F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footer" Target="footer2.xml" Id="rId10" /><Relationship Type="http://schemas.openxmlformats.org/officeDocument/2006/relationships/styles" Target="styles.xml" Id="rId4" /><Relationship Type="http://schemas.openxmlformats.org/officeDocument/2006/relationships/footer" Target="footer1.xml" Id="rId9" /><Relationship Type="http://schemas.openxmlformats.org/officeDocument/2006/relationships/customXml" Target="/customXML/item3.xml" Id="imanage.xml" /></Relationships>
</file>

<file path=word/theme/theme1.xml><?xml version="1.0" encoding="utf-8"?>
<a:theme xmlns:a="http://schemas.openxmlformats.org/drawingml/2006/main" name="Theme1">
  <a:themeElements>
    <a:clrScheme name="ACCC">
      <a:dk1>
        <a:sysClr val="windowText" lastClr="000000"/>
      </a:dk1>
      <a:lt1>
        <a:sysClr val="window" lastClr="FFFFFF"/>
      </a:lt1>
      <a:dk2>
        <a:srgbClr val="003591"/>
      </a:dk2>
      <a:lt2>
        <a:srgbClr val="D5D6D2"/>
      </a:lt2>
      <a:accent1>
        <a:srgbClr val="410099"/>
      </a:accent1>
      <a:accent2>
        <a:srgbClr val="1CCFC9"/>
      </a:accent2>
      <a:accent3>
        <a:srgbClr val="362F52"/>
      </a:accent3>
      <a:accent4>
        <a:srgbClr val="8B9EFF"/>
      </a:accent4>
      <a:accent5>
        <a:srgbClr val="FFC502"/>
      </a:accent5>
      <a:accent6>
        <a:srgbClr val="FF7600"/>
      </a:accent6>
      <a:hlink>
        <a:srgbClr val="0000FF"/>
      </a:hlink>
      <a:folHlink>
        <a:srgbClr val="800080"/>
      </a:folHlink>
    </a:clrScheme>
    <a:fontScheme name="ACCC">
      <a:majorFont>
        <a:latin typeface="Palatino Linotype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item3.xml>��< ? x m l   v e r s i o n = " 1 . 0 "   e n c o d i n g = " u t f - 1 6 " ? >  
 < p r o p e r t i e s   x m l n s = " h t t p : / / w w w . i m a n a g e . c o m / w o r k / x m l s c h e m a " >  
     < d o c u m e n t i d > A C C C a n d A E R ! 1 1 2 5 1 0 5 4 . 1 < / d o c u m e n t i d >  
     < s e n d e r i d > T L O G A < / s e n d e r i d >  
     < s e n d e r e m a i l > T O M . L O G A N @ A E R . G O V . A U < / s e n d e r e m a i l >  
     < l a s t m o d i f i e d > 2 0 2 0 - 0 7 - 1 5 T 1 2 : 4 2 : 0 0 . 0 0 0 0 0 0 0 + 1 0 : 0 0 < / l a s t m o d i f i e d >  
     < d a t a b a s e > A C C C a n d A E R < / d a t a b a s e >  
 < / p r o p e r t i e s > 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[pick the date]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8D2E905-9C3F-45A6-AC48-3CE0ECF2E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3446</Words>
  <Characters>19647</Characters>
  <Application>Microsoft Office Word</Application>
  <DocSecurity>0</DocSecurity>
  <Lines>163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[Document title]</vt:lpstr>
    </vt:vector>
  </TitlesOfParts>
  <Company>ACCC</Company>
  <LinksUpToDate>false</LinksUpToDate>
  <CharactersWithSpaces>23047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[Document title]</dc:title>
  <dc:subject>[subtitle]</dc:subject>
  <dc:creator>Satyawadi, Suvid</dc:creator>
  <cp:keywords/>
  <dc:description/>
  <cp:lastModifiedBy>Satyawadi, Suvid</cp:lastModifiedBy>
  <cp:revision>15</cp:revision>
  <dcterms:created xsi:type="dcterms:W3CDTF">2020-07-14T06:36:00Z</dcterms:created>
  <dcterms:modified xsi:type="dcterms:W3CDTF">2020-07-15T02:42:00Z</dcterms:modified>
</cp:coreProperties>
</file>